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36D5" w14:textId="77777777" w:rsidR="001D60D7" w:rsidRDefault="001D60D7" w:rsidP="001D60D7">
      <w:pPr>
        <w:pStyle w:val="IEEETitle"/>
        <w:spacing w:after="120"/>
      </w:pPr>
      <w:r>
        <w:t xml:space="preserve">Author’s </w:t>
      </w:r>
      <w:r w:rsidRPr="00300744">
        <w:t>Instructions</w:t>
      </w:r>
      <w:r>
        <w:t xml:space="preserve"> for the </w:t>
      </w:r>
      <w:r>
        <w:br/>
        <w:t>IEEE Aerospace Conference</w:t>
      </w:r>
    </w:p>
    <w:tbl>
      <w:tblPr>
        <w:tblW w:w="0" w:type="auto"/>
        <w:tblInd w:w="1610" w:type="dxa"/>
        <w:tblLook w:val="00A0" w:firstRow="1" w:lastRow="0" w:firstColumn="1" w:lastColumn="0" w:noHBand="0" w:noVBand="0"/>
      </w:tblPr>
      <w:tblGrid>
        <w:gridCol w:w="3465"/>
        <w:gridCol w:w="3465"/>
      </w:tblGrid>
      <w:tr w:rsidR="001D60D7" w14:paraId="6D5737F9" w14:textId="77777777" w:rsidTr="00976C2F">
        <w:trPr>
          <w:trHeight w:val="1340"/>
        </w:trPr>
        <w:tc>
          <w:tcPr>
            <w:tcW w:w="3465" w:type="dxa"/>
          </w:tcPr>
          <w:p w14:paraId="12E881DE" w14:textId="77777777" w:rsidR="001D60D7" w:rsidRPr="0029324A" w:rsidRDefault="001D60D7" w:rsidP="00976C2F">
            <w:pPr>
              <w:pStyle w:val="IEEEAuthor"/>
              <w:rPr>
                <w:b/>
              </w:rPr>
            </w:pPr>
            <w:r w:rsidRPr="0029324A">
              <w:rPr>
                <w:b/>
              </w:rPr>
              <w:t>Richard Mattingly</w:t>
            </w:r>
          </w:p>
          <w:p w14:paraId="7CCAD81E" w14:textId="77777777" w:rsidR="001D60D7" w:rsidRPr="0029324A" w:rsidRDefault="001D60D7" w:rsidP="00976C2F">
            <w:pPr>
              <w:pStyle w:val="IEEEAuthor"/>
              <w:rPr>
                <w:b/>
              </w:rPr>
            </w:pPr>
            <w:r w:rsidRPr="0029324A">
              <w:rPr>
                <w:b/>
              </w:rPr>
              <w:t>Jet Propulsion Laboratory</w:t>
            </w:r>
          </w:p>
          <w:p w14:paraId="0CD1F921" w14:textId="77777777" w:rsidR="001D60D7" w:rsidRPr="0029324A" w:rsidRDefault="001D60D7" w:rsidP="00976C2F">
            <w:pPr>
              <w:pStyle w:val="IEEEAuthor"/>
              <w:rPr>
                <w:b/>
              </w:rPr>
            </w:pPr>
            <w:r w:rsidRPr="0029324A">
              <w:rPr>
                <w:b/>
              </w:rPr>
              <w:t>4800 Oak Grove Dr.</w:t>
            </w:r>
          </w:p>
          <w:p w14:paraId="6E4F0EC6" w14:textId="77777777" w:rsidR="001D60D7" w:rsidRPr="0029324A" w:rsidRDefault="001D60D7" w:rsidP="00976C2F">
            <w:pPr>
              <w:pStyle w:val="IEEEAuthor"/>
              <w:rPr>
                <w:b/>
              </w:rPr>
            </w:pPr>
            <w:r w:rsidRPr="0029324A">
              <w:rPr>
                <w:b/>
              </w:rPr>
              <w:t>Pasadena, CA 91109</w:t>
            </w:r>
          </w:p>
          <w:p w14:paraId="69F6AD13" w14:textId="574BA3F5" w:rsidR="001D60D7" w:rsidRPr="0029324A" w:rsidRDefault="00AD2014" w:rsidP="00976C2F">
            <w:pPr>
              <w:pStyle w:val="IEEEAuthor"/>
              <w:rPr>
                <w:b/>
              </w:rPr>
            </w:pPr>
            <w:r w:rsidRPr="00AD2014">
              <w:rPr>
                <w:b/>
              </w:rPr>
              <w:t>rlmattingly@aeroconf.org</w:t>
            </w:r>
          </w:p>
        </w:tc>
        <w:tc>
          <w:tcPr>
            <w:tcW w:w="3465" w:type="dxa"/>
          </w:tcPr>
          <w:p w14:paraId="375AA884" w14:textId="77777777" w:rsidR="001D60D7" w:rsidRPr="0029324A" w:rsidRDefault="001D60D7" w:rsidP="00976C2F">
            <w:pPr>
              <w:pStyle w:val="IEEEAuthor"/>
              <w:rPr>
                <w:b/>
              </w:rPr>
            </w:pPr>
            <w:r>
              <w:rPr>
                <w:b/>
              </w:rPr>
              <w:t>Erica Deionno</w:t>
            </w:r>
          </w:p>
          <w:p w14:paraId="2BFF9809" w14:textId="77777777" w:rsidR="001D60D7" w:rsidRDefault="001D60D7" w:rsidP="00976C2F">
            <w:pPr>
              <w:pStyle w:val="IEEEAuthor"/>
              <w:rPr>
                <w:b/>
              </w:rPr>
            </w:pPr>
            <w:r>
              <w:rPr>
                <w:b/>
              </w:rPr>
              <w:t>The Aerospace Corporation</w:t>
            </w:r>
          </w:p>
          <w:p w14:paraId="07786112" w14:textId="77777777" w:rsidR="001D60D7" w:rsidRDefault="001D60D7" w:rsidP="00976C2F">
            <w:pPr>
              <w:pStyle w:val="IEEEAuthor"/>
              <w:rPr>
                <w:b/>
              </w:rPr>
            </w:pPr>
            <w:r>
              <w:rPr>
                <w:b/>
              </w:rPr>
              <w:t>2310 E. El Segundo Blvd.</w:t>
            </w:r>
          </w:p>
          <w:p w14:paraId="3030B42D" w14:textId="77777777" w:rsidR="001D60D7" w:rsidRDefault="001D60D7" w:rsidP="00976C2F">
            <w:pPr>
              <w:pStyle w:val="IEEEAuthor"/>
              <w:rPr>
                <w:b/>
              </w:rPr>
            </w:pPr>
            <w:r>
              <w:rPr>
                <w:b/>
              </w:rPr>
              <w:t>El Segundo, CA 90245</w:t>
            </w:r>
          </w:p>
          <w:p w14:paraId="577CE482" w14:textId="77777777" w:rsidR="001D60D7" w:rsidRPr="0029324A" w:rsidRDefault="001D60D7" w:rsidP="00976C2F">
            <w:pPr>
              <w:pStyle w:val="IEEEAuthor"/>
              <w:rPr>
                <w:b/>
              </w:rPr>
            </w:pPr>
            <w:r>
              <w:rPr>
                <w:b/>
              </w:rPr>
              <w:t>erica.deionno</w:t>
            </w:r>
            <w:r w:rsidRPr="0029324A">
              <w:rPr>
                <w:b/>
              </w:rPr>
              <w:t>@</w:t>
            </w:r>
            <w:r>
              <w:rPr>
                <w:b/>
              </w:rPr>
              <w:t>aeroconf.org</w:t>
            </w:r>
          </w:p>
        </w:tc>
      </w:tr>
    </w:tbl>
    <w:p w14:paraId="460B491D" w14:textId="77777777" w:rsidR="001D60D7" w:rsidRDefault="001D60D7" w:rsidP="001D60D7">
      <w:pPr>
        <w:pStyle w:val="IEEEAuthor"/>
        <w:jc w:val="both"/>
        <w:rPr>
          <w:b/>
        </w:rPr>
        <w:sectPr w:rsidR="001D60D7" w:rsidSect="001D60D7">
          <w:footerReference w:type="even" r:id="rId8"/>
          <w:footerReference w:type="default" r:id="rId9"/>
          <w:footerReference w:type="first" r:id="rId10"/>
          <w:endnotePr>
            <w:numFmt w:val="decimal"/>
            <w:numRestart w:val="eachSect"/>
          </w:endnotePr>
          <w:pgSz w:w="12240" w:h="15840"/>
          <w:pgMar w:top="864" w:right="1080" w:bottom="1080" w:left="1080" w:header="720" w:footer="720" w:gutter="0"/>
          <w:cols w:space="360"/>
          <w:titlePg/>
          <w:docGrid w:linePitch="326"/>
        </w:sectPr>
      </w:pPr>
    </w:p>
    <w:p w14:paraId="3A00A88A" w14:textId="77777777" w:rsidR="001D60D7" w:rsidRDefault="001D60D7" w:rsidP="001D60D7">
      <w:pPr>
        <w:pStyle w:val="IEEEAuthor"/>
        <w:jc w:val="both"/>
        <w:rPr>
          <w:b/>
        </w:rPr>
      </w:pPr>
    </w:p>
    <w:p w14:paraId="464E8927" w14:textId="77777777" w:rsidR="001D60D7" w:rsidRDefault="001D60D7" w:rsidP="001D60D7">
      <w:pPr>
        <w:pStyle w:val="ieeenormal"/>
        <w:spacing w:after="0"/>
        <w:rPr>
          <w:b/>
          <w:i/>
          <w:sz w:val="18"/>
        </w:rPr>
        <w:sectPr w:rsidR="001D60D7" w:rsidSect="001D60D7">
          <w:endnotePr>
            <w:numFmt w:val="decimal"/>
            <w:numRestart w:val="eachSect"/>
          </w:endnotePr>
          <w:type w:val="continuous"/>
          <w:pgSz w:w="12240" w:h="15840"/>
          <w:pgMar w:top="576" w:right="720" w:bottom="432" w:left="1008" w:header="720" w:footer="720" w:gutter="0"/>
          <w:cols w:num="2" w:space="360"/>
        </w:sectPr>
      </w:pPr>
    </w:p>
    <w:p w14:paraId="4DF080E6" w14:textId="77777777" w:rsidR="001D60D7" w:rsidRDefault="001D60D7" w:rsidP="001D60D7">
      <w:pPr>
        <w:pStyle w:val="ieeenormal"/>
        <w:spacing w:after="0"/>
        <w:rPr>
          <w:b/>
          <w:i/>
          <w:sz w:val="18"/>
        </w:rPr>
        <w:sectPr w:rsidR="001D60D7" w:rsidSect="001D60D7">
          <w:endnotePr>
            <w:numFmt w:val="decimal"/>
            <w:numRestart w:val="eachSect"/>
          </w:endnotePr>
          <w:type w:val="continuous"/>
          <w:pgSz w:w="12240" w:h="15840"/>
          <w:pgMar w:top="576" w:right="720" w:bottom="432" w:left="1008" w:header="720" w:footer="720" w:gutter="0"/>
          <w:cols w:num="2" w:space="360"/>
        </w:sectPr>
      </w:pPr>
    </w:p>
    <w:p w14:paraId="404B1103" w14:textId="48981241" w:rsidR="001D60D7" w:rsidRDefault="001D60D7" w:rsidP="001D60D7">
      <w:pPr>
        <w:pStyle w:val="ieeenormal"/>
        <w:spacing w:after="0"/>
        <w:rPr>
          <w:b/>
          <w:sz w:val="18"/>
        </w:rPr>
      </w:pPr>
      <w:r w:rsidRPr="00D9645F">
        <w:rPr>
          <w:b/>
          <w:i/>
          <w:sz w:val="18"/>
        </w:rPr>
        <w:t>Abstract</w:t>
      </w:r>
      <w:r w:rsidRPr="00D9645F">
        <w:rPr>
          <w:b/>
          <w:sz w:val="18"/>
        </w:rPr>
        <w:t>—</w:t>
      </w:r>
      <w:r>
        <w:rPr>
          <w:b/>
          <w:sz w:val="18"/>
        </w:rPr>
        <w:t xml:space="preserve">This paper describes the </w:t>
      </w:r>
      <w:r w:rsidRPr="00D9645F">
        <w:rPr>
          <w:b/>
          <w:sz w:val="18"/>
        </w:rPr>
        <w:t xml:space="preserve">format, submission procedures, and presentation guidelines for papers submitted to the </w:t>
      </w:r>
      <w:r>
        <w:rPr>
          <w:b/>
          <w:sz w:val="18"/>
        </w:rPr>
        <w:t>202</w:t>
      </w:r>
      <w:r w:rsidR="00142AA6">
        <w:rPr>
          <w:b/>
          <w:sz w:val="18"/>
        </w:rPr>
        <w:t>6</w:t>
      </w:r>
      <w:r w:rsidRPr="00D9645F">
        <w:rPr>
          <w:b/>
          <w:sz w:val="18"/>
        </w:rPr>
        <w:t xml:space="preserve"> IEEE Aerospace Conference.  The paper itself can be used as a template.  </w:t>
      </w:r>
      <w:r>
        <w:rPr>
          <w:b/>
          <w:sz w:val="18"/>
        </w:rPr>
        <w:t xml:space="preserve">A Summary of </w:t>
      </w:r>
      <w:r w:rsidRPr="00D9645F">
        <w:rPr>
          <w:b/>
          <w:sz w:val="18"/>
        </w:rPr>
        <w:t xml:space="preserve">Format </w:t>
      </w:r>
      <w:r>
        <w:rPr>
          <w:b/>
          <w:sz w:val="18"/>
        </w:rPr>
        <w:t>Requirements can be found in</w:t>
      </w:r>
      <w:r w:rsidRPr="00D9645F">
        <w:rPr>
          <w:b/>
          <w:sz w:val="18"/>
        </w:rPr>
        <w:t xml:space="preserve"> </w:t>
      </w:r>
      <w:r>
        <w:rPr>
          <w:b/>
          <w:sz w:val="18"/>
        </w:rPr>
        <w:t xml:space="preserve">Appendix B in this document. </w:t>
      </w:r>
    </w:p>
    <w:p w14:paraId="1AD87968" w14:textId="77777777" w:rsidR="001D60D7" w:rsidRPr="00D9645F" w:rsidRDefault="001D60D7" w:rsidP="001D60D7">
      <w:pPr>
        <w:pStyle w:val="ieeenormal"/>
        <w:spacing w:after="120"/>
        <w:rPr>
          <w:b/>
          <w:sz w:val="18"/>
        </w:rPr>
      </w:pPr>
    </w:p>
    <w:p w14:paraId="7DB65209" w14:textId="77777777" w:rsidR="001D60D7" w:rsidRPr="00D16ECC" w:rsidRDefault="001D60D7" w:rsidP="00D16ECC">
      <w:pPr>
        <w:pStyle w:val="Style1"/>
      </w:pPr>
      <w:r w:rsidRPr="00D16ECC">
        <w:t>Table of Contents</w:t>
      </w:r>
    </w:p>
    <w:bookmarkStart w:id="0" w:name="_Toc14366342"/>
    <w:p w14:paraId="1E5A3F44" w14:textId="3DB1A821" w:rsidR="00D16ECC" w:rsidRDefault="001D60D7">
      <w:pPr>
        <w:pStyle w:val="TOC1"/>
        <w:rPr>
          <w:rFonts w:asciiTheme="minorHAnsi" w:eastAsiaTheme="minorEastAsia" w:hAnsiTheme="minorHAnsi" w:cstheme="minorBidi"/>
          <w:b w:val="0"/>
          <w:smallCaps w:val="0"/>
          <w:kern w:val="2"/>
          <w:sz w:val="24"/>
          <w14:ligatures w14:val="standardContextual"/>
        </w:rPr>
      </w:pPr>
      <w:r>
        <w:fldChar w:fldCharType="begin"/>
      </w:r>
      <w:r>
        <w:instrText xml:space="preserve"> TOC \o "1-3" \h \z \t "ieeehead,1" </w:instrText>
      </w:r>
      <w:r>
        <w:fldChar w:fldCharType="separate"/>
      </w:r>
      <w:hyperlink w:anchor="_Toc195176158" w:history="1">
        <w:r w:rsidR="00D16ECC" w:rsidRPr="00C47BB1">
          <w:rPr>
            <w:rStyle w:val="Hyperlink"/>
            <w:bCs/>
          </w:rPr>
          <w:t xml:space="preserve">1. </w:t>
        </w:r>
        <w:r w:rsidR="00D16ECC" w:rsidRPr="00C47BB1">
          <w:rPr>
            <w:rStyle w:val="Hyperlink"/>
          </w:rPr>
          <w:t>Introduction</w:t>
        </w:r>
        <w:r w:rsidR="00D16ECC">
          <w:rPr>
            <w:webHidden/>
          </w:rPr>
          <w:tab/>
        </w:r>
        <w:r w:rsidR="00D16ECC">
          <w:rPr>
            <w:webHidden/>
          </w:rPr>
          <w:fldChar w:fldCharType="begin"/>
        </w:r>
        <w:r w:rsidR="00D16ECC">
          <w:rPr>
            <w:webHidden/>
          </w:rPr>
          <w:instrText xml:space="preserve"> PAGEREF _Toc195176158 \h </w:instrText>
        </w:r>
        <w:r w:rsidR="00D16ECC">
          <w:rPr>
            <w:webHidden/>
          </w:rPr>
        </w:r>
        <w:r w:rsidR="00D16ECC">
          <w:rPr>
            <w:webHidden/>
          </w:rPr>
          <w:fldChar w:fldCharType="separate"/>
        </w:r>
        <w:r w:rsidR="00D16ECC">
          <w:rPr>
            <w:webHidden/>
          </w:rPr>
          <w:t>1</w:t>
        </w:r>
        <w:r w:rsidR="00D16ECC">
          <w:rPr>
            <w:webHidden/>
          </w:rPr>
          <w:fldChar w:fldCharType="end"/>
        </w:r>
      </w:hyperlink>
    </w:p>
    <w:p w14:paraId="0739D8A4" w14:textId="55F19279"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59" w:history="1">
        <w:r w:rsidR="00D16ECC" w:rsidRPr="00C47BB1">
          <w:rPr>
            <w:rStyle w:val="Hyperlink"/>
          </w:rPr>
          <w:t>2. Responsible Use of AI</w:t>
        </w:r>
        <w:r w:rsidR="00D16ECC">
          <w:rPr>
            <w:webHidden/>
          </w:rPr>
          <w:tab/>
        </w:r>
        <w:r w:rsidR="00D16ECC">
          <w:rPr>
            <w:webHidden/>
          </w:rPr>
          <w:fldChar w:fldCharType="begin"/>
        </w:r>
        <w:r w:rsidR="00D16ECC">
          <w:rPr>
            <w:webHidden/>
          </w:rPr>
          <w:instrText xml:space="preserve"> PAGEREF _Toc195176159 \h </w:instrText>
        </w:r>
        <w:r w:rsidR="00D16ECC">
          <w:rPr>
            <w:webHidden/>
          </w:rPr>
        </w:r>
        <w:r w:rsidR="00D16ECC">
          <w:rPr>
            <w:webHidden/>
          </w:rPr>
          <w:fldChar w:fldCharType="separate"/>
        </w:r>
        <w:r w:rsidR="00D16ECC">
          <w:rPr>
            <w:webHidden/>
          </w:rPr>
          <w:t>1</w:t>
        </w:r>
        <w:r w:rsidR="00D16ECC">
          <w:rPr>
            <w:webHidden/>
          </w:rPr>
          <w:fldChar w:fldCharType="end"/>
        </w:r>
      </w:hyperlink>
    </w:p>
    <w:p w14:paraId="5138C340" w14:textId="51F02017"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0" w:history="1">
        <w:r w:rsidR="00D16ECC" w:rsidRPr="00C47BB1">
          <w:rPr>
            <w:rStyle w:val="Hyperlink"/>
          </w:rPr>
          <w:t>3. Paper Organization</w:t>
        </w:r>
        <w:r w:rsidR="00D16ECC">
          <w:rPr>
            <w:webHidden/>
          </w:rPr>
          <w:tab/>
        </w:r>
        <w:r w:rsidR="00D16ECC">
          <w:rPr>
            <w:webHidden/>
          </w:rPr>
          <w:fldChar w:fldCharType="begin"/>
        </w:r>
        <w:r w:rsidR="00D16ECC">
          <w:rPr>
            <w:webHidden/>
          </w:rPr>
          <w:instrText xml:space="preserve"> PAGEREF _Toc195176160 \h </w:instrText>
        </w:r>
        <w:r w:rsidR="00D16ECC">
          <w:rPr>
            <w:webHidden/>
          </w:rPr>
        </w:r>
        <w:r w:rsidR="00D16ECC">
          <w:rPr>
            <w:webHidden/>
          </w:rPr>
          <w:fldChar w:fldCharType="separate"/>
        </w:r>
        <w:r w:rsidR="00D16ECC">
          <w:rPr>
            <w:webHidden/>
          </w:rPr>
          <w:t>1</w:t>
        </w:r>
        <w:r w:rsidR="00D16ECC">
          <w:rPr>
            <w:webHidden/>
          </w:rPr>
          <w:fldChar w:fldCharType="end"/>
        </w:r>
      </w:hyperlink>
    </w:p>
    <w:p w14:paraId="09A74685" w14:textId="574BD907"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1" w:history="1">
        <w:r w:rsidR="00D16ECC" w:rsidRPr="00C47BB1">
          <w:rPr>
            <w:rStyle w:val="Hyperlink"/>
          </w:rPr>
          <w:t>4. Manuscript Style</w:t>
        </w:r>
        <w:r w:rsidR="00D16ECC">
          <w:rPr>
            <w:webHidden/>
          </w:rPr>
          <w:tab/>
        </w:r>
        <w:r w:rsidR="00D16ECC">
          <w:rPr>
            <w:webHidden/>
          </w:rPr>
          <w:fldChar w:fldCharType="begin"/>
        </w:r>
        <w:r w:rsidR="00D16ECC">
          <w:rPr>
            <w:webHidden/>
          </w:rPr>
          <w:instrText xml:space="preserve"> PAGEREF _Toc195176161 \h </w:instrText>
        </w:r>
        <w:r w:rsidR="00D16ECC">
          <w:rPr>
            <w:webHidden/>
          </w:rPr>
        </w:r>
        <w:r w:rsidR="00D16ECC">
          <w:rPr>
            <w:webHidden/>
          </w:rPr>
          <w:fldChar w:fldCharType="separate"/>
        </w:r>
        <w:r w:rsidR="00D16ECC">
          <w:rPr>
            <w:webHidden/>
          </w:rPr>
          <w:t>2</w:t>
        </w:r>
        <w:r w:rsidR="00D16ECC">
          <w:rPr>
            <w:webHidden/>
          </w:rPr>
          <w:fldChar w:fldCharType="end"/>
        </w:r>
      </w:hyperlink>
    </w:p>
    <w:p w14:paraId="71490EBE" w14:textId="6FBDF3E4"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2" w:history="1">
        <w:r w:rsidR="00D16ECC" w:rsidRPr="00C47BB1">
          <w:rPr>
            <w:rStyle w:val="Hyperlink"/>
          </w:rPr>
          <w:t>5. Paper Submission</w:t>
        </w:r>
        <w:r w:rsidR="00D16ECC">
          <w:rPr>
            <w:webHidden/>
          </w:rPr>
          <w:tab/>
        </w:r>
        <w:r w:rsidR="00D16ECC">
          <w:rPr>
            <w:webHidden/>
          </w:rPr>
          <w:fldChar w:fldCharType="begin"/>
        </w:r>
        <w:r w:rsidR="00D16ECC">
          <w:rPr>
            <w:webHidden/>
          </w:rPr>
          <w:instrText xml:space="preserve"> PAGEREF _Toc195176162 \h </w:instrText>
        </w:r>
        <w:r w:rsidR="00D16ECC">
          <w:rPr>
            <w:webHidden/>
          </w:rPr>
        </w:r>
        <w:r w:rsidR="00D16ECC">
          <w:rPr>
            <w:webHidden/>
          </w:rPr>
          <w:fldChar w:fldCharType="separate"/>
        </w:r>
        <w:r w:rsidR="00D16ECC">
          <w:rPr>
            <w:webHidden/>
          </w:rPr>
          <w:t>3</w:t>
        </w:r>
        <w:r w:rsidR="00D16ECC">
          <w:rPr>
            <w:webHidden/>
          </w:rPr>
          <w:fldChar w:fldCharType="end"/>
        </w:r>
      </w:hyperlink>
    </w:p>
    <w:p w14:paraId="1AC7723B" w14:textId="4117AEE9"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3" w:history="1">
        <w:r w:rsidR="00D16ECC" w:rsidRPr="00C47BB1">
          <w:rPr>
            <w:rStyle w:val="Hyperlink"/>
          </w:rPr>
          <w:t>6. Presentation at the Conference</w:t>
        </w:r>
        <w:r w:rsidR="00D16ECC">
          <w:rPr>
            <w:webHidden/>
          </w:rPr>
          <w:tab/>
        </w:r>
        <w:r w:rsidR="00D16ECC">
          <w:rPr>
            <w:webHidden/>
          </w:rPr>
          <w:fldChar w:fldCharType="begin"/>
        </w:r>
        <w:r w:rsidR="00D16ECC">
          <w:rPr>
            <w:webHidden/>
          </w:rPr>
          <w:instrText xml:space="preserve"> PAGEREF _Toc195176163 \h </w:instrText>
        </w:r>
        <w:r w:rsidR="00D16ECC">
          <w:rPr>
            <w:webHidden/>
          </w:rPr>
        </w:r>
        <w:r w:rsidR="00D16ECC">
          <w:rPr>
            <w:webHidden/>
          </w:rPr>
          <w:fldChar w:fldCharType="separate"/>
        </w:r>
        <w:r w:rsidR="00D16ECC">
          <w:rPr>
            <w:webHidden/>
          </w:rPr>
          <w:t>4</w:t>
        </w:r>
        <w:r w:rsidR="00D16ECC">
          <w:rPr>
            <w:webHidden/>
          </w:rPr>
          <w:fldChar w:fldCharType="end"/>
        </w:r>
      </w:hyperlink>
    </w:p>
    <w:p w14:paraId="707607CA" w14:textId="7DD57F3D"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4" w:history="1">
        <w:r w:rsidR="00D16ECC" w:rsidRPr="00C47BB1">
          <w:rPr>
            <w:rStyle w:val="Hyperlink"/>
          </w:rPr>
          <w:t>7. Best Paper Award and Publication</w:t>
        </w:r>
        <w:r w:rsidR="00D16ECC">
          <w:rPr>
            <w:webHidden/>
          </w:rPr>
          <w:tab/>
        </w:r>
        <w:r w:rsidR="00D16ECC">
          <w:rPr>
            <w:webHidden/>
          </w:rPr>
          <w:fldChar w:fldCharType="begin"/>
        </w:r>
        <w:r w:rsidR="00D16ECC">
          <w:rPr>
            <w:webHidden/>
          </w:rPr>
          <w:instrText xml:space="preserve"> PAGEREF _Toc195176164 \h </w:instrText>
        </w:r>
        <w:r w:rsidR="00D16ECC">
          <w:rPr>
            <w:webHidden/>
          </w:rPr>
        </w:r>
        <w:r w:rsidR="00D16ECC">
          <w:rPr>
            <w:webHidden/>
          </w:rPr>
          <w:fldChar w:fldCharType="separate"/>
        </w:r>
        <w:r w:rsidR="00D16ECC">
          <w:rPr>
            <w:webHidden/>
          </w:rPr>
          <w:t>4</w:t>
        </w:r>
        <w:r w:rsidR="00D16ECC">
          <w:rPr>
            <w:webHidden/>
          </w:rPr>
          <w:fldChar w:fldCharType="end"/>
        </w:r>
      </w:hyperlink>
    </w:p>
    <w:p w14:paraId="7B15BFB9" w14:textId="66E1B81D"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5" w:history="1">
        <w:r w:rsidR="00D16ECC" w:rsidRPr="00C47BB1">
          <w:rPr>
            <w:rStyle w:val="Hyperlink"/>
          </w:rPr>
          <w:t>8. Summary</w:t>
        </w:r>
        <w:r w:rsidR="00D16ECC">
          <w:rPr>
            <w:webHidden/>
          </w:rPr>
          <w:tab/>
        </w:r>
        <w:r w:rsidR="00D16ECC">
          <w:rPr>
            <w:webHidden/>
          </w:rPr>
          <w:fldChar w:fldCharType="begin"/>
        </w:r>
        <w:r w:rsidR="00D16ECC">
          <w:rPr>
            <w:webHidden/>
          </w:rPr>
          <w:instrText xml:space="preserve"> PAGEREF _Toc195176165 \h </w:instrText>
        </w:r>
        <w:r w:rsidR="00D16ECC">
          <w:rPr>
            <w:webHidden/>
          </w:rPr>
        </w:r>
        <w:r w:rsidR="00D16ECC">
          <w:rPr>
            <w:webHidden/>
          </w:rPr>
          <w:fldChar w:fldCharType="separate"/>
        </w:r>
        <w:r w:rsidR="00D16ECC">
          <w:rPr>
            <w:webHidden/>
          </w:rPr>
          <w:t>4</w:t>
        </w:r>
        <w:r w:rsidR="00D16ECC">
          <w:rPr>
            <w:webHidden/>
          </w:rPr>
          <w:fldChar w:fldCharType="end"/>
        </w:r>
      </w:hyperlink>
    </w:p>
    <w:p w14:paraId="0C69196A" w14:textId="37165128"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6" w:history="1">
        <w:r w:rsidR="00D16ECC" w:rsidRPr="00C47BB1">
          <w:rPr>
            <w:rStyle w:val="Hyperlink"/>
          </w:rPr>
          <w:t>Appendices</w:t>
        </w:r>
        <w:r w:rsidR="00D16ECC">
          <w:rPr>
            <w:webHidden/>
          </w:rPr>
          <w:tab/>
        </w:r>
        <w:r w:rsidR="00D16ECC">
          <w:rPr>
            <w:webHidden/>
          </w:rPr>
          <w:fldChar w:fldCharType="begin"/>
        </w:r>
        <w:r w:rsidR="00D16ECC">
          <w:rPr>
            <w:webHidden/>
          </w:rPr>
          <w:instrText xml:space="preserve"> PAGEREF _Toc195176166 \h </w:instrText>
        </w:r>
        <w:r w:rsidR="00D16ECC">
          <w:rPr>
            <w:webHidden/>
          </w:rPr>
        </w:r>
        <w:r w:rsidR="00D16ECC">
          <w:rPr>
            <w:webHidden/>
          </w:rPr>
          <w:fldChar w:fldCharType="separate"/>
        </w:r>
        <w:r w:rsidR="00D16ECC">
          <w:rPr>
            <w:webHidden/>
          </w:rPr>
          <w:t>4</w:t>
        </w:r>
        <w:r w:rsidR="00D16ECC">
          <w:rPr>
            <w:webHidden/>
          </w:rPr>
          <w:fldChar w:fldCharType="end"/>
        </w:r>
      </w:hyperlink>
    </w:p>
    <w:p w14:paraId="3700BF11" w14:textId="63F4BA99"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7" w:history="1">
        <w:r w:rsidR="00D16ECC" w:rsidRPr="00C47BB1">
          <w:rPr>
            <w:rStyle w:val="Hyperlink"/>
          </w:rPr>
          <w:t>A.  More Information</w:t>
        </w:r>
        <w:r w:rsidR="00D16ECC">
          <w:rPr>
            <w:webHidden/>
          </w:rPr>
          <w:tab/>
        </w:r>
        <w:r w:rsidR="00D16ECC">
          <w:rPr>
            <w:webHidden/>
          </w:rPr>
          <w:fldChar w:fldCharType="begin"/>
        </w:r>
        <w:r w:rsidR="00D16ECC">
          <w:rPr>
            <w:webHidden/>
          </w:rPr>
          <w:instrText xml:space="preserve"> PAGEREF _Toc195176167 \h </w:instrText>
        </w:r>
        <w:r w:rsidR="00D16ECC">
          <w:rPr>
            <w:webHidden/>
          </w:rPr>
        </w:r>
        <w:r w:rsidR="00D16ECC">
          <w:rPr>
            <w:webHidden/>
          </w:rPr>
          <w:fldChar w:fldCharType="separate"/>
        </w:r>
        <w:r w:rsidR="00D16ECC">
          <w:rPr>
            <w:webHidden/>
          </w:rPr>
          <w:t>4</w:t>
        </w:r>
        <w:r w:rsidR="00D16ECC">
          <w:rPr>
            <w:webHidden/>
          </w:rPr>
          <w:fldChar w:fldCharType="end"/>
        </w:r>
      </w:hyperlink>
    </w:p>
    <w:p w14:paraId="32AEB48F" w14:textId="39852336"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8" w:history="1">
        <w:r w:rsidR="00D16ECC" w:rsidRPr="00C47BB1">
          <w:rPr>
            <w:rStyle w:val="Hyperlink"/>
          </w:rPr>
          <w:t>B.  Summary of Format Requirements</w:t>
        </w:r>
        <w:r w:rsidR="00D16ECC">
          <w:rPr>
            <w:webHidden/>
          </w:rPr>
          <w:tab/>
        </w:r>
        <w:r w:rsidR="00D16ECC">
          <w:rPr>
            <w:webHidden/>
          </w:rPr>
          <w:fldChar w:fldCharType="begin"/>
        </w:r>
        <w:r w:rsidR="00D16ECC">
          <w:rPr>
            <w:webHidden/>
          </w:rPr>
          <w:instrText xml:space="preserve"> PAGEREF _Toc195176168 \h </w:instrText>
        </w:r>
        <w:r w:rsidR="00D16ECC">
          <w:rPr>
            <w:webHidden/>
          </w:rPr>
        </w:r>
        <w:r w:rsidR="00D16ECC">
          <w:rPr>
            <w:webHidden/>
          </w:rPr>
          <w:fldChar w:fldCharType="separate"/>
        </w:r>
        <w:r w:rsidR="00D16ECC">
          <w:rPr>
            <w:webHidden/>
          </w:rPr>
          <w:t>4</w:t>
        </w:r>
        <w:r w:rsidR="00D16ECC">
          <w:rPr>
            <w:webHidden/>
          </w:rPr>
          <w:fldChar w:fldCharType="end"/>
        </w:r>
      </w:hyperlink>
    </w:p>
    <w:p w14:paraId="7351B36E" w14:textId="1E2D2A32"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69" w:history="1">
        <w:r w:rsidR="00D16ECC" w:rsidRPr="00C47BB1">
          <w:rPr>
            <w:rStyle w:val="Hyperlink"/>
          </w:rPr>
          <w:t>Acknowledgements</w:t>
        </w:r>
        <w:r w:rsidR="00D16ECC">
          <w:rPr>
            <w:webHidden/>
          </w:rPr>
          <w:tab/>
        </w:r>
        <w:r w:rsidR="00D16ECC">
          <w:rPr>
            <w:webHidden/>
          </w:rPr>
          <w:fldChar w:fldCharType="begin"/>
        </w:r>
        <w:r w:rsidR="00D16ECC">
          <w:rPr>
            <w:webHidden/>
          </w:rPr>
          <w:instrText xml:space="preserve"> PAGEREF _Toc195176169 \h </w:instrText>
        </w:r>
        <w:r w:rsidR="00D16ECC">
          <w:rPr>
            <w:webHidden/>
          </w:rPr>
        </w:r>
        <w:r w:rsidR="00D16ECC">
          <w:rPr>
            <w:webHidden/>
          </w:rPr>
          <w:fldChar w:fldCharType="separate"/>
        </w:r>
        <w:r w:rsidR="00D16ECC">
          <w:rPr>
            <w:webHidden/>
          </w:rPr>
          <w:t>5</w:t>
        </w:r>
        <w:r w:rsidR="00D16ECC">
          <w:rPr>
            <w:webHidden/>
          </w:rPr>
          <w:fldChar w:fldCharType="end"/>
        </w:r>
      </w:hyperlink>
    </w:p>
    <w:p w14:paraId="205D68DE" w14:textId="53F38150"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70" w:history="1">
        <w:r w:rsidR="00D16ECC" w:rsidRPr="00C47BB1">
          <w:rPr>
            <w:rStyle w:val="Hyperlink"/>
          </w:rPr>
          <w:t>References</w:t>
        </w:r>
        <w:r w:rsidR="00D16ECC">
          <w:rPr>
            <w:webHidden/>
          </w:rPr>
          <w:tab/>
        </w:r>
        <w:r w:rsidR="00D16ECC">
          <w:rPr>
            <w:webHidden/>
          </w:rPr>
          <w:fldChar w:fldCharType="begin"/>
        </w:r>
        <w:r w:rsidR="00D16ECC">
          <w:rPr>
            <w:webHidden/>
          </w:rPr>
          <w:instrText xml:space="preserve"> PAGEREF _Toc195176170 \h </w:instrText>
        </w:r>
        <w:r w:rsidR="00D16ECC">
          <w:rPr>
            <w:webHidden/>
          </w:rPr>
        </w:r>
        <w:r w:rsidR="00D16ECC">
          <w:rPr>
            <w:webHidden/>
          </w:rPr>
          <w:fldChar w:fldCharType="separate"/>
        </w:r>
        <w:r w:rsidR="00D16ECC">
          <w:rPr>
            <w:webHidden/>
          </w:rPr>
          <w:t>5</w:t>
        </w:r>
        <w:r w:rsidR="00D16ECC">
          <w:rPr>
            <w:webHidden/>
          </w:rPr>
          <w:fldChar w:fldCharType="end"/>
        </w:r>
      </w:hyperlink>
    </w:p>
    <w:p w14:paraId="3A8CC153" w14:textId="1443A120" w:rsidR="00D16ECC" w:rsidRDefault="0034650F">
      <w:pPr>
        <w:pStyle w:val="TOC1"/>
        <w:rPr>
          <w:rFonts w:asciiTheme="minorHAnsi" w:eastAsiaTheme="minorEastAsia" w:hAnsiTheme="minorHAnsi" w:cstheme="minorBidi"/>
          <w:b w:val="0"/>
          <w:smallCaps w:val="0"/>
          <w:kern w:val="2"/>
          <w:sz w:val="24"/>
          <w14:ligatures w14:val="standardContextual"/>
        </w:rPr>
      </w:pPr>
      <w:hyperlink w:anchor="_Toc195176171" w:history="1">
        <w:r w:rsidR="00D16ECC" w:rsidRPr="00C47BB1">
          <w:rPr>
            <w:rStyle w:val="Hyperlink"/>
          </w:rPr>
          <w:t>Biography</w:t>
        </w:r>
        <w:r w:rsidR="00D16ECC">
          <w:rPr>
            <w:webHidden/>
          </w:rPr>
          <w:tab/>
        </w:r>
        <w:r w:rsidR="00D16ECC">
          <w:rPr>
            <w:webHidden/>
          </w:rPr>
          <w:fldChar w:fldCharType="begin"/>
        </w:r>
        <w:r w:rsidR="00D16ECC">
          <w:rPr>
            <w:webHidden/>
          </w:rPr>
          <w:instrText xml:space="preserve"> PAGEREF _Toc195176171 \h </w:instrText>
        </w:r>
        <w:r w:rsidR="00D16ECC">
          <w:rPr>
            <w:webHidden/>
          </w:rPr>
        </w:r>
        <w:r w:rsidR="00D16ECC">
          <w:rPr>
            <w:webHidden/>
          </w:rPr>
          <w:fldChar w:fldCharType="separate"/>
        </w:r>
        <w:r w:rsidR="00D16ECC">
          <w:rPr>
            <w:webHidden/>
          </w:rPr>
          <w:t>5</w:t>
        </w:r>
        <w:r w:rsidR="00D16ECC">
          <w:rPr>
            <w:webHidden/>
          </w:rPr>
          <w:fldChar w:fldCharType="end"/>
        </w:r>
      </w:hyperlink>
    </w:p>
    <w:p w14:paraId="7873A8FA" w14:textId="44E15B3A" w:rsidR="001D60D7" w:rsidRDefault="001D60D7" w:rsidP="001D60D7">
      <w:pPr>
        <w:pStyle w:val="ieeehead"/>
        <w:rPr>
          <w:noProof/>
        </w:rPr>
      </w:pPr>
      <w:r>
        <w:fldChar w:fldCharType="end"/>
      </w:r>
    </w:p>
    <w:p w14:paraId="08267523" w14:textId="77777777" w:rsidR="001D60D7" w:rsidRPr="001D60D7" w:rsidRDefault="001D60D7" w:rsidP="00DD1DAE">
      <w:pPr>
        <w:pStyle w:val="Heading1"/>
        <w:rPr>
          <w:rStyle w:val="Strong"/>
        </w:rPr>
      </w:pPr>
      <w:bookmarkStart w:id="1" w:name="_Toc195176158"/>
      <w:r w:rsidRPr="001D60D7">
        <w:rPr>
          <w:rStyle w:val="Strong"/>
        </w:rPr>
        <w:t xml:space="preserve">1. </w:t>
      </w:r>
      <w:r w:rsidRPr="00C47375">
        <w:t>Introduction</w:t>
      </w:r>
      <w:bookmarkEnd w:id="0"/>
      <w:bookmarkEnd w:id="1"/>
    </w:p>
    <w:p w14:paraId="46686BFF" w14:textId="6063368F" w:rsidR="001D60D7" w:rsidRPr="00145400" w:rsidRDefault="001D60D7" w:rsidP="001D60D7">
      <w:pPr>
        <w:pStyle w:val="ieeenormal"/>
        <w:tabs>
          <w:tab w:val="left" w:pos="180"/>
        </w:tabs>
        <w:rPr>
          <w:b/>
          <w:bCs/>
        </w:rPr>
      </w:pPr>
      <w:r>
        <w:t xml:space="preserve">The </w:t>
      </w:r>
      <w:r w:rsidRPr="00D7566A">
        <w:t>annual IEEE Aero</w:t>
      </w:r>
      <w:r>
        <w:t>space Conference is a venue for</w:t>
      </w:r>
      <w:r w:rsidRPr="00D7566A">
        <w:t xml:space="preserve"> engineers and scientists to present their work to one another. Please submit a paper only if you or a coauthor are committed to attend and present it personally. </w:t>
      </w:r>
      <w:r w:rsidRPr="00145400">
        <w:rPr>
          <w:b/>
          <w:bCs/>
        </w:rPr>
        <w:t>Papers not presented at the Conference will NOT be published in the 202</w:t>
      </w:r>
      <w:r w:rsidR="00142AA6">
        <w:rPr>
          <w:b/>
          <w:bCs/>
        </w:rPr>
        <w:t>6</w:t>
      </w:r>
      <w:r w:rsidRPr="00145400">
        <w:rPr>
          <w:b/>
          <w:bCs/>
        </w:rPr>
        <w:t xml:space="preserve"> IEEE Aerospace Conference Proceedings on </w:t>
      </w:r>
      <w:r w:rsidRPr="00145400">
        <w:rPr>
          <w:b/>
          <w:bCs/>
          <w:i/>
        </w:rPr>
        <w:t>IEEE Xplore</w:t>
      </w:r>
      <w:r w:rsidRPr="00145400">
        <w:rPr>
          <w:b/>
          <w:bCs/>
        </w:rPr>
        <w:t>.</w:t>
      </w:r>
    </w:p>
    <w:p w14:paraId="2F03FCE4" w14:textId="081246D7" w:rsidR="001D60D7" w:rsidRDefault="001D60D7" w:rsidP="004D1BC4">
      <w:pPr>
        <w:pStyle w:val="ieeenormal"/>
        <w:spacing w:after="0"/>
      </w:pPr>
      <w:r>
        <w:t xml:space="preserve">An IEEE Aerospace Conference paper is comprised of standard parts described in Section </w:t>
      </w:r>
      <w:r w:rsidR="00752F6D">
        <w:t>3</w:t>
      </w:r>
      <w:r>
        <w:t xml:space="preserve"> of this paper.  Section </w:t>
      </w:r>
      <w:r w:rsidR="00752F6D">
        <w:t>4</w:t>
      </w:r>
      <w:r>
        <w:t xml:space="preserve"> briefly describes the manuscript style and Section </w:t>
      </w:r>
      <w:r w:rsidR="00752F6D">
        <w:t>5</w:t>
      </w:r>
      <w:r>
        <w:t xml:space="preserve"> the submission deadlines and procedures. Section </w:t>
      </w:r>
      <w:r w:rsidR="00752F6D">
        <w:t>6</w:t>
      </w:r>
      <w:r>
        <w:t xml:space="preserve"> discusses presentation of papers at the conference. The Best Paper</w:t>
      </w:r>
      <w:r w:rsidR="007D38A1">
        <w:t xml:space="preserve"> </w:t>
      </w:r>
      <w:r>
        <w:t>Awards and paper publication are described in Section</w:t>
      </w:r>
      <w:r w:rsidR="007D38A1">
        <w:t xml:space="preserve"> 7</w:t>
      </w:r>
      <w:r>
        <w:t xml:space="preserve">. Section </w:t>
      </w:r>
      <w:r w:rsidR="007D38A1">
        <w:t>8</w:t>
      </w:r>
      <w:r>
        <w:t xml:space="preserve"> provides a summary.</w:t>
      </w:r>
    </w:p>
    <w:p w14:paraId="79915BB6" w14:textId="77777777" w:rsidR="004D1BC4" w:rsidRDefault="004D1BC4" w:rsidP="004D1BC4">
      <w:pPr>
        <w:pStyle w:val="ieeenormal"/>
        <w:spacing w:after="0"/>
      </w:pPr>
    </w:p>
    <w:p w14:paraId="51866497" w14:textId="77777777" w:rsidR="004D1BC4" w:rsidRDefault="004D1BC4" w:rsidP="004D1BC4">
      <w:pPr>
        <w:pStyle w:val="ieeenormal"/>
        <w:spacing w:after="0"/>
      </w:pPr>
      <w:r>
        <w:t>Proper formatting of your paper as specified in this document</w:t>
      </w:r>
    </w:p>
    <w:p w14:paraId="2BCDD930" w14:textId="77777777" w:rsidR="004D1BC4" w:rsidRDefault="004D1BC4" w:rsidP="004D1BC4">
      <w:pPr>
        <w:pStyle w:val="ieeenormal"/>
        <w:spacing w:after="0"/>
      </w:pPr>
      <w:r>
        <w:t>contributes to the successful production of these documents.</w:t>
      </w:r>
    </w:p>
    <w:p w14:paraId="7D1F3176" w14:textId="726B3653" w:rsidR="004D1BC4" w:rsidRDefault="004D1BC4" w:rsidP="004D1BC4">
      <w:r>
        <w:t xml:space="preserve">All papers are also published in PDF format on the </w:t>
      </w:r>
      <w:r w:rsidRPr="004D1BC4">
        <w:rPr>
          <w:i/>
          <w:iCs/>
        </w:rPr>
        <w:t xml:space="preserve">IEEE </w:t>
      </w:r>
      <w:r w:rsidRPr="004D1BC4">
        <w:rPr>
          <w:i/>
          <w:iCs/>
        </w:rPr>
        <w:t>Xplore</w:t>
      </w:r>
      <w:r>
        <w:t xml:space="preserve"> web-based system, shortly after the conference concludes.</w:t>
      </w:r>
    </w:p>
    <w:p w14:paraId="18C86445" w14:textId="77777777" w:rsidR="004D1BC4" w:rsidRDefault="004D1BC4" w:rsidP="004D1BC4"/>
    <w:p w14:paraId="4A740B22" w14:textId="15CAE6E9" w:rsidR="004D1BC4" w:rsidRDefault="004D1BC4" w:rsidP="004D1BC4">
      <w:r>
        <w:t>A double-column format is required, although figures, tables, and equations may be full-page width. Specifications are listed for typeface, type size, headings, column separation, margins, and other style parameters.</w:t>
      </w:r>
    </w:p>
    <w:p w14:paraId="0765BE20" w14:textId="77777777" w:rsidR="004D1BC4" w:rsidRDefault="004D1BC4" w:rsidP="004D1BC4"/>
    <w:p w14:paraId="0D6B0E2F" w14:textId="41E0B91A" w:rsidR="004D1BC4" w:rsidRPr="004D1BC4" w:rsidRDefault="004D1BC4" w:rsidP="004D1BC4">
      <w:r w:rsidRPr="004D1BC4">
        <w:t>Where this document is silent on a formatting question, it is</w:t>
      </w:r>
      <w:r>
        <w:t xml:space="preserve"> </w:t>
      </w:r>
      <w:r w:rsidRPr="004D1BC4">
        <w:t>because it is not important or is the writer’s option. When</w:t>
      </w:r>
      <w:r>
        <w:t xml:space="preserve"> </w:t>
      </w:r>
      <w:r w:rsidRPr="004D1BC4">
        <w:t>in doubt make a choice that makes your document most</w:t>
      </w:r>
      <w:r>
        <w:t xml:space="preserve"> </w:t>
      </w:r>
      <w:r w:rsidRPr="004D1BC4">
        <w:t>readable. English is the official language of the conference,</w:t>
      </w:r>
      <w:r>
        <w:t xml:space="preserve"> </w:t>
      </w:r>
      <w:r w:rsidRPr="004D1BC4">
        <w:t>and the official page size is 8.5 x 11 inches</w:t>
      </w:r>
      <w:r w:rsidR="007D38A1">
        <w:t>. D</w:t>
      </w:r>
      <w:r w:rsidRPr="004D1BC4">
        <w:t>o not use A4</w:t>
      </w:r>
      <w:r>
        <w:t xml:space="preserve"> </w:t>
      </w:r>
      <w:r w:rsidRPr="004D1BC4">
        <w:t>paper size.</w:t>
      </w:r>
    </w:p>
    <w:p w14:paraId="470975D8" w14:textId="77777777" w:rsidR="001D60D7" w:rsidRDefault="001D60D7" w:rsidP="001D60D7">
      <w:pPr>
        <w:pStyle w:val="Heading1"/>
      </w:pPr>
      <w:bookmarkStart w:id="2" w:name="_Toc195176159"/>
      <w:r>
        <w:t>2. Responsible Use of AI</w:t>
      </w:r>
      <w:bookmarkEnd w:id="2"/>
    </w:p>
    <w:p w14:paraId="49E87FC5" w14:textId="77777777" w:rsidR="00AD2014" w:rsidRPr="00AD2014" w:rsidRDefault="00AD2014" w:rsidP="00AD2014">
      <w:r w:rsidRPr="00AD2014">
        <w:t xml:space="preserve">Per the guidelines from the IEEE, any use of AI in the writing or preparation (figures, charts, tables, etc.) of a manuscript should be disclosed in the Acknowledgements section of the paper. Detailed information on the guidelines can be found at the IEEE website below. General guidance is that authors should acknowledge any use of AI, along with the system used, specific sections of the manuscript that are affected, and an explanation of the level at which the AI system was used to generate content. </w:t>
      </w:r>
    </w:p>
    <w:p w14:paraId="3C424D47" w14:textId="77777777" w:rsidR="001D60D7" w:rsidRPr="00316463" w:rsidRDefault="001D60D7" w:rsidP="001D60D7">
      <w:pPr>
        <w:rPr>
          <w:b/>
          <w:smallCaps/>
        </w:rPr>
      </w:pPr>
    </w:p>
    <w:p w14:paraId="569B7E59" w14:textId="5B3B8993" w:rsidR="001D60D7" w:rsidRDefault="0034650F" w:rsidP="001D60D7">
      <w:pPr>
        <w:rPr>
          <w:b/>
          <w:smallCaps/>
          <w:szCs w:val="20"/>
        </w:rPr>
      </w:pPr>
      <w:hyperlink r:id="rId11" w:history="1">
        <w:r w:rsidR="00D16ECC">
          <w:rPr>
            <w:rStyle w:val="Hyperlink"/>
            <w:rFonts w:eastAsiaTheme="majorEastAsia"/>
          </w:rPr>
          <w:t>IEEE AI Policy</w:t>
        </w:r>
      </w:hyperlink>
    </w:p>
    <w:p w14:paraId="264B0934" w14:textId="77777777" w:rsidR="001D60D7" w:rsidRPr="00D17279" w:rsidRDefault="001D60D7" w:rsidP="001D60D7">
      <w:pPr>
        <w:rPr>
          <w:szCs w:val="20"/>
        </w:rPr>
      </w:pPr>
      <w:bookmarkStart w:id="3" w:name="_Toc14366344"/>
    </w:p>
    <w:p w14:paraId="27ACE6CF" w14:textId="77777777" w:rsidR="001D60D7" w:rsidRDefault="001D60D7" w:rsidP="003A0B1D">
      <w:pPr>
        <w:pStyle w:val="Heading1"/>
      </w:pPr>
      <w:bookmarkStart w:id="4" w:name="_Toc195176160"/>
      <w:r>
        <w:t>3. Paper Organization</w:t>
      </w:r>
      <w:bookmarkEnd w:id="3"/>
      <w:bookmarkEnd w:id="4"/>
    </w:p>
    <w:p w14:paraId="2F1F61A7" w14:textId="77777777" w:rsidR="001D60D7" w:rsidRPr="00D7566A" w:rsidRDefault="001D60D7" w:rsidP="001D60D7">
      <w:pPr>
        <w:pStyle w:val="ieeenormal"/>
      </w:pPr>
      <w:r>
        <w:t>IEEE Aerospace Conference papers consist of</w:t>
      </w:r>
      <w:r w:rsidRPr="00D7566A">
        <w:t xml:space="preserve"> a minimum of nine parts.</w:t>
      </w:r>
    </w:p>
    <w:p w14:paraId="61F1FDF6" w14:textId="77777777" w:rsidR="001D60D7" w:rsidRPr="00D7566A" w:rsidRDefault="001D60D7" w:rsidP="001D60D7">
      <w:pPr>
        <w:pStyle w:val="IEEEsubhead"/>
      </w:pPr>
      <w:r w:rsidRPr="00D7566A">
        <w:t>Title</w:t>
      </w:r>
    </w:p>
    <w:p w14:paraId="1BA8AC59" w14:textId="77777777" w:rsidR="001D60D7" w:rsidRPr="00D7566A" w:rsidRDefault="001D60D7" w:rsidP="001D60D7">
      <w:pPr>
        <w:pStyle w:val="ieeenormal"/>
      </w:pPr>
      <w:r w:rsidRPr="00D7566A">
        <w:t xml:space="preserve">The title should indicate the subject of the paper as briefly as possible.  </w:t>
      </w:r>
      <w:r>
        <w:t>The maximum length,</w:t>
      </w:r>
      <w:r w:rsidRPr="00D7566A">
        <w:t xml:space="preserve"> including spaces</w:t>
      </w:r>
      <w:r>
        <w:t>,</w:t>
      </w:r>
      <w:r w:rsidRPr="00D7566A">
        <w:t xml:space="preserve"> is 100 characters.</w:t>
      </w:r>
    </w:p>
    <w:p w14:paraId="30E88DFA" w14:textId="77777777" w:rsidR="001D60D7" w:rsidRPr="00D7566A" w:rsidRDefault="001D60D7" w:rsidP="001D60D7">
      <w:pPr>
        <w:pStyle w:val="IEEEsubhead"/>
      </w:pPr>
      <w:r w:rsidRPr="00D7566A">
        <w:t>Author(s)</w:t>
      </w:r>
    </w:p>
    <w:p w14:paraId="649B79C6" w14:textId="671E62D1" w:rsidR="001D60D7" w:rsidRPr="00D7566A" w:rsidRDefault="001D60D7" w:rsidP="001D60D7">
      <w:pPr>
        <w:pStyle w:val="ieeenormal"/>
      </w:pPr>
      <w:r w:rsidRPr="00D7566A">
        <w:t xml:space="preserve">Names of all authors, their affiliations, postal addresses, and e-mail addresses should follow the title, centered on the full width of the page.  Do not include titles or degrees except for military rank. Multiple authors may be listed two or three </w:t>
      </w:r>
      <w:r w:rsidRPr="00D7566A">
        <w:lastRenderedPageBreak/>
        <w:t>across and as deep</w:t>
      </w:r>
      <w:r>
        <w:t>ly</w:t>
      </w:r>
      <w:r w:rsidRPr="00D7566A">
        <w:t xml:space="preserve"> as needed. Large numbers of authors should be grouped by address.</w:t>
      </w:r>
    </w:p>
    <w:p w14:paraId="3B9B857C" w14:textId="659591A9" w:rsidR="001D60D7" w:rsidRPr="00D7566A" w:rsidRDefault="001D60D7" w:rsidP="001D60D7">
      <w:pPr>
        <w:pStyle w:val="IEEEsubhead"/>
      </w:pPr>
      <w:r w:rsidRPr="00D7566A">
        <w:t>Abstract</w:t>
      </w:r>
    </w:p>
    <w:p w14:paraId="585CB6BE" w14:textId="28089D5E" w:rsidR="001D60D7" w:rsidRPr="00D7566A" w:rsidRDefault="001D60D7" w:rsidP="001D60D7">
      <w:pPr>
        <w:pStyle w:val="ieeenormal"/>
      </w:pPr>
      <w:r w:rsidRPr="00D7566A">
        <w:t xml:space="preserve">An abstract of </w:t>
      </w:r>
      <w:r>
        <w:t>2</w:t>
      </w:r>
      <w:r w:rsidRPr="00D7566A">
        <w:t>50</w:t>
      </w:r>
      <w:r>
        <w:t xml:space="preserve"> to 500 </w:t>
      </w:r>
      <w:r w:rsidRPr="00D7566A">
        <w:t>words should concisely describe the work being reported, its methodology, principal results and significance.</w:t>
      </w:r>
    </w:p>
    <w:p w14:paraId="77DB88E9" w14:textId="1807B964" w:rsidR="001D60D7" w:rsidRPr="00D7566A" w:rsidRDefault="001D60D7" w:rsidP="001D60D7">
      <w:pPr>
        <w:pStyle w:val="IEEEsubhead"/>
      </w:pPr>
      <w:r w:rsidRPr="00D7566A">
        <w:t>Table of Contents</w:t>
      </w:r>
    </w:p>
    <w:p w14:paraId="3C205672" w14:textId="77777777" w:rsidR="001D60D7" w:rsidRPr="00D7566A" w:rsidRDefault="001D60D7" w:rsidP="001D60D7">
      <w:pPr>
        <w:pStyle w:val="ieeenormal"/>
      </w:pPr>
      <w:r>
        <w:t>M</w:t>
      </w:r>
      <w:r w:rsidRPr="00D7566A">
        <w:t>ajor headings and their page numbers</w:t>
      </w:r>
      <w:r>
        <w:t xml:space="preserve"> are listed in the Table of Contents</w:t>
      </w:r>
      <w:r w:rsidRPr="00D7566A">
        <w:t xml:space="preserve">. </w:t>
      </w:r>
    </w:p>
    <w:p w14:paraId="3FA11A5F" w14:textId="61A2A3CB" w:rsidR="001D60D7" w:rsidRPr="00D7566A" w:rsidRDefault="001D60D7" w:rsidP="001D60D7">
      <w:pPr>
        <w:pStyle w:val="IEEEsubhead"/>
      </w:pPr>
      <w:r w:rsidRPr="00D7566A">
        <w:t>Introduction</w:t>
      </w:r>
    </w:p>
    <w:p w14:paraId="227D88E1" w14:textId="6D28771E" w:rsidR="001D60D7" w:rsidRPr="00D7566A" w:rsidRDefault="001D60D7" w:rsidP="001D60D7">
      <w:pPr>
        <w:pStyle w:val="ieeenormal"/>
      </w:pPr>
      <w:r w:rsidRPr="00D7566A">
        <w:t>The introduction provides background information</w:t>
      </w:r>
      <w:r>
        <w:t>,</w:t>
      </w:r>
      <w:r w:rsidRPr="00D7566A">
        <w:t xml:space="preserve"> such as previous work</w:t>
      </w:r>
      <w:r>
        <w:t>,</w:t>
      </w:r>
      <w:r w:rsidRPr="00D7566A">
        <w:t xml:space="preserve"> and describes how the paper is organized.</w:t>
      </w:r>
    </w:p>
    <w:p w14:paraId="44F8D576" w14:textId="77777777" w:rsidR="001D60D7" w:rsidRPr="00D7566A" w:rsidRDefault="001D60D7" w:rsidP="001D60D7">
      <w:pPr>
        <w:pStyle w:val="IEEEsubhead"/>
      </w:pPr>
      <w:r w:rsidRPr="00D7566A">
        <w:t>Body</w:t>
      </w:r>
    </w:p>
    <w:p w14:paraId="1921F2C6" w14:textId="2C0961E3" w:rsidR="001D60D7" w:rsidRPr="00D7566A" w:rsidRDefault="001D60D7" w:rsidP="001D60D7">
      <w:pPr>
        <w:pStyle w:val="ieeenormal"/>
      </w:pPr>
      <w:r w:rsidRPr="00D7566A">
        <w:t>The body describes the work in detail an</w:t>
      </w:r>
      <w:r>
        <w:t>d discusses its application. The body</w:t>
      </w:r>
      <w:r w:rsidRPr="00D7566A">
        <w:t xml:space="preserve"> should be organized into logical sections with headings and subheadings and be illus</w:t>
      </w:r>
      <w:r>
        <w:t xml:space="preserve">trated with figures and tables. </w:t>
      </w:r>
      <w:r w:rsidRPr="00D7566A">
        <w:t>Subsidiary information can be relegated to footnotes.</w:t>
      </w:r>
    </w:p>
    <w:p w14:paraId="466B66C7" w14:textId="72431DCE" w:rsidR="001D60D7" w:rsidRPr="00D7566A" w:rsidRDefault="001D60D7" w:rsidP="001D60D7">
      <w:pPr>
        <w:pStyle w:val="IEEEsubhead"/>
      </w:pPr>
      <w:r w:rsidRPr="00D7566A">
        <w:t>Conclusions</w:t>
      </w:r>
    </w:p>
    <w:p w14:paraId="2152B9C2" w14:textId="694415AA" w:rsidR="001D60D7" w:rsidRPr="00D7566A" w:rsidRDefault="001D60D7" w:rsidP="001D60D7">
      <w:pPr>
        <w:pStyle w:val="ieeenormal"/>
      </w:pPr>
      <w:r w:rsidRPr="00D7566A">
        <w:t>Conclusions should clearly state principal results of the work, its significance, limitations, advantages, and applications. Recommendations for further work are also encouraged.</w:t>
      </w:r>
    </w:p>
    <w:p w14:paraId="7DAD1CAB" w14:textId="47D337A5" w:rsidR="001D60D7" w:rsidRPr="00D7566A" w:rsidRDefault="001D60D7" w:rsidP="001D60D7">
      <w:pPr>
        <w:pStyle w:val="IEEEsubhead"/>
      </w:pPr>
      <w:r w:rsidRPr="00D7566A">
        <w:t xml:space="preserve">References </w:t>
      </w:r>
    </w:p>
    <w:p w14:paraId="7531BA1D" w14:textId="043BB905" w:rsidR="001D60D7" w:rsidRPr="00D7566A" w:rsidRDefault="001D60D7" w:rsidP="001D60D7">
      <w:pPr>
        <w:pStyle w:val="ieeenormal"/>
      </w:pPr>
      <w:r w:rsidRPr="00D7566A">
        <w:t xml:space="preserve">List and number all bibliographical references at the end of the paper. </w:t>
      </w:r>
    </w:p>
    <w:p w14:paraId="0FBDDD41" w14:textId="61E98017" w:rsidR="001D60D7" w:rsidRPr="00D7566A" w:rsidRDefault="001D60D7" w:rsidP="001D60D7">
      <w:pPr>
        <w:pStyle w:val="IEEEsubhead"/>
      </w:pPr>
      <w:r w:rsidRPr="00D7566A">
        <w:t>Biography</w:t>
      </w:r>
    </w:p>
    <w:p w14:paraId="01DDBDB1" w14:textId="07DD0812" w:rsidR="001D60D7" w:rsidRPr="00D7566A" w:rsidRDefault="001D60D7" w:rsidP="001D60D7">
      <w:pPr>
        <w:pStyle w:val="ieeenormal"/>
      </w:pPr>
      <w:r w:rsidRPr="00D7566A">
        <w:t xml:space="preserve">Provide a short biography for each author, which can include title, fields of expertise, work experience, education, and relevant personal information. Also include a </w:t>
      </w:r>
      <w:proofErr w:type="gramStart"/>
      <w:r w:rsidRPr="00D7566A">
        <w:t>1.25</w:t>
      </w:r>
      <w:r>
        <w:t xml:space="preserve"> inch</w:t>
      </w:r>
      <w:r w:rsidRPr="00D7566A">
        <w:t xml:space="preserve"> wide</w:t>
      </w:r>
      <w:proofErr w:type="gramEnd"/>
      <w:r w:rsidRPr="00D7566A">
        <w:t xml:space="preserve"> x 1.5</w:t>
      </w:r>
      <w:r>
        <w:t xml:space="preserve"> inch</w:t>
      </w:r>
      <w:r w:rsidRPr="00D7566A">
        <w:t xml:space="preserve"> high headshot (at 300 dpi) of each author. </w:t>
      </w:r>
    </w:p>
    <w:p w14:paraId="32C2CFD2" w14:textId="77777777" w:rsidR="001D60D7" w:rsidRPr="00D7566A" w:rsidRDefault="001D60D7" w:rsidP="001D60D7">
      <w:pPr>
        <w:pStyle w:val="IEEEsubhead"/>
      </w:pPr>
      <w:r w:rsidRPr="00D7566A">
        <w:t>Additions</w:t>
      </w:r>
    </w:p>
    <w:p w14:paraId="2C27F6C9" w14:textId="30228030" w:rsidR="001D60D7" w:rsidRPr="00D7566A" w:rsidRDefault="001D60D7" w:rsidP="00C47375">
      <w:pPr>
        <w:pStyle w:val="ieeenormal"/>
      </w:pPr>
      <w:r w:rsidRPr="00D7566A">
        <w:t>Add appendices and acknowledgments, if appropriate.</w:t>
      </w:r>
    </w:p>
    <w:p w14:paraId="14335690" w14:textId="43A019EF" w:rsidR="001D60D7" w:rsidRDefault="003A0B1D" w:rsidP="003A0B1D">
      <w:pPr>
        <w:pStyle w:val="Heading1"/>
      </w:pPr>
      <w:bookmarkStart w:id="5" w:name="_Toc14366345"/>
      <w:bookmarkStart w:id="6" w:name="_Toc195176161"/>
      <w:r>
        <w:t>4</w:t>
      </w:r>
      <w:r w:rsidR="001D60D7">
        <w:t>. Manuscript Style</w:t>
      </w:r>
      <w:bookmarkEnd w:id="5"/>
      <w:bookmarkEnd w:id="6"/>
    </w:p>
    <w:p w14:paraId="108C881D" w14:textId="77777777" w:rsidR="001D60D7" w:rsidRPr="00D7566A" w:rsidRDefault="001D60D7" w:rsidP="001D60D7">
      <w:pPr>
        <w:pStyle w:val="IEEEsubhead"/>
      </w:pPr>
      <w:r w:rsidRPr="00D7566A">
        <w:t>Paper Length</w:t>
      </w:r>
    </w:p>
    <w:p w14:paraId="7A4E840B" w14:textId="4EE131EC" w:rsidR="001D60D7" w:rsidRPr="00D7566A" w:rsidRDefault="001D60D7" w:rsidP="001D60D7">
      <w:pPr>
        <w:pStyle w:val="ieeenormal"/>
      </w:pPr>
      <w:r>
        <w:t>The paper may</w:t>
      </w:r>
      <w:r w:rsidRPr="00D7566A">
        <w:t xml:space="preserve"> be 6 to 20 pages in length.</w:t>
      </w:r>
    </w:p>
    <w:p w14:paraId="312C8D16" w14:textId="77777777" w:rsidR="001D60D7" w:rsidRPr="00D7566A" w:rsidRDefault="001D60D7" w:rsidP="001D60D7">
      <w:pPr>
        <w:pStyle w:val="IEEEsubhead"/>
      </w:pPr>
      <w:r w:rsidRPr="00D7566A">
        <w:t>Copyright Notice</w:t>
      </w:r>
    </w:p>
    <w:p w14:paraId="152D5ED6" w14:textId="74033713" w:rsidR="001D60D7" w:rsidRPr="00D7566A" w:rsidRDefault="001D60D7" w:rsidP="001D60D7">
      <w:pPr>
        <w:pStyle w:val="ieeenormal"/>
      </w:pPr>
      <w:r>
        <w:t>A</w:t>
      </w:r>
      <w:r w:rsidRPr="00D7566A">
        <w:t xml:space="preserve"> copyright notice </w:t>
      </w:r>
      <w:r>
        <w:t xml:space="preserve">must be placed </w:t>
      </w:r>
      <w:r w:rsidRPr="00D7566A">
        <w:t xml:space="preserve">as a footnote on the first page of the paper. </w:t>
      </w:r>
      <w:r>
        <w:t xml:space="preserve">Do not number this footnote. </w:t>
      </w:r>
      <w:r w:rsidRPr="00D7566A">
        <w:t xml:space="preserve">Choose an appropriate alternative from the list of </w:t>
      </w:r>
      <w:r>
        <w:t>four</w:t>
      </w:r>
      <w:r w:rsidRPr="00D7566A">
        <w:t xml:space="preserve"> below: </w:t>
      </w:r>
    </w:p>
    <w:p w14:paraId="089BE30E" w14:textId="5F05B991" w:rsidR="001D60D7" w:rsidRPr="00DA2454" w:rsidRDefault="001D60D7" w:rsidP="001D60D7">
      <w:pPr>
        <w:widowControl/>
        <w:autoSpaceDE w:val="0"/>
        <w:autoSpaceDN w:val="0"/>
        <w:adjustRightInd w:val="0"/>
        <w:jc w:val="left"/>
        <w:rPr>
          <w:szCs w:val="20"/>
        </w:rPr>
      </w:pPr>
      <w:r w:rsidRPr="00DA2454">
        <w:rPr>
          <w:szCs w:val="20"/>
        </w:rPr>
        <w:t>(1) For papers in which all authors are employed by the US</w:t>
      </w:r>
    </w:p>
    <w:p w14:paraId="5F62431C" w14:textId="77777777" w:rsidR="001D60D7" w:rsidRDefault="001D60D7" w:rsidP="001D60D7">
      <w:pPr>
        <w:widowControl/>
        <w:autoSpaceDE w:val="0"/>
        <w:autoSpaceDN w:val="0"/>
        <w:adjustRightInd w:val="0"/>
        <w:jc w:val="left"/>
        <w:rPr>
          <w:b/>
          <w:bCs/>
          <w:szCs w:val="20"/>
        </w:rPr>
      </w:pPr>
      <w:r w:rsidRPr="00DA2454">
        <w:rPr>
          <w:szCs w:val="20"/>
        </w:rPr>
        <w:t xml:space="preserve">government, the copyright notice </w:t>
      </w:r>
      <w:proofErr w:type="gramStart"/>
      <w:r w:rsidRPr="00DA2454">
        <w:rPr>
          <w:szCs w:val="20"/>
        </w:rPr>
        <w:t>is:</w:t>
      </w:r>
      <w:proofErr w:type="gramEnd"/>
      <w:r w:rsidRPr="00DA2454">
        <w:rPr>
          <w:szCs w:val="20"/>
        </w:rPr>
        <w:t xml:space="preserve"> </w:t>
      </w:r>
      <w:r w:rsidRPr="00DA2454">
        <w:rPr>
          <w:b/>
          <w:bCs/>
          <w:szCs w:val="20"/>
        </w:rPr>
        <w:t>U.S. Government</w:t>
      </w:r>
      <w:r>
        <w:rPr>
          <w:b/>
          <w:bCs/>
          <w:szCs w:val="20"/>
        </w:rPr>
        <w:t xml:space="preserve"> w</w:t>
      </w:r>
      <w:r w:rsidRPr="00DA2454">
        <w:rPr>
          <w:b/>
          <w:bCs/>
          <w:szCs w:val="20"/>
        </w:rPr>
        <w:t>ork</w:t>
      </w:r>
      <w:r>
        <w:rPr>
          <w:b/>
          <w:bCs/>
          <w:szCs w:val="20"/>
        </w:rPr>
        <w:t xml:space="preserve"> </w:t>
      </w:r>
      <w:r w:rsidRPr="00DA2454">
        <w:rPr>
          <w:b/>
          <w:bCs/>
          <w:szCs w:val="20"/>
        </w:rPr>
        <w:t>not protected by U.S. copyright</w:t>
      </w:r>
    </w:p>
    <w:p w14:paraId="57B57DC2" w14:textId="77777777" w:rsidR="001D60D7" w:rsidRPr="00DA2454" w:rsidRDefault="001D60D7" w:rsidP="001D60D7">
      <w:pPr>
        <w:widowControl/>
        <w:autoSpaceDE w:val="0"/>
        <w:autoSpaceDN w:val="0"/>
        <w:adjustRightInd w:val="0"/>
        <w:jc w:val="left"/>
        <w:rPr>
          <w:b/>
          <w:bCs/>
          <w:szCs w:val="20"/>
        </w:rPr>
      </w:pPr>
    </w:p>
    <w:p w14:paraId="68A66D97" w14:textId="13B4FC00" w:rsidR="001D60D7" w:rsidRPr="00C11D58" w:rsidRDefault="001D60D7" w:rsidP="001D60D7">
      <w:pPr>
        <w:widowControl/>
        <w:autoSpaceDE w:val="0"/>
        <w:autoSpaceDN w:val="0"/>
        <w:adjustRightInd w:val="0"/>
        <w:jc w:val="left"/>
        <w:rPr>
          <w:rFonts w:ascii="Arial" w:hAnsi="Arial" w:cs="Arial"/>
          <w:b/>
          <w:bCs/>
          <w:color w:val="333333"/>
          <w:sz w:val="18"/>
          <w:szCs w:val="18"/>
        </w:rPr>
      </w:pPr>
      <w:r w:rsidRPr="00C11D58">
        <w:rPr>
          <w:szCs w:val="20"/>
        </w:rPr>
        <w:t xml:space="preserve">(2) For papers in which all authors are employees of a Crown Government (UK, Canada, Australia), the copyright notice is: </w:t>
      </w:r>
      <w:r w:rsidR="003D547B" w:rsidRPr="00C11D58">
        <w:rPr>
          <w:b/>
          <w:bCs/>
          <w:color w:val="333333"/>
          <w:sz w:val="18"/>
          <w:szCs w:val="18"/>
        </w:rPr>
        <w:t>979-8-3315-7360-7/26/$31.00 ©2026 Crown</w:t>
      </w:r>
    </w:p>
    <w:p w14:paraId="53C72C32" w14:textId="77777777" w:rsidR="001D60D7" w:rsidRPr="00C11D58" w:rsidRDefault="001D60D7" w:rsidP="001D60D7">
      <w:pPr>
        <w:widowControl/>
        <w:autoSpaceDE w:val="0"/>
        <w:autoSpaceDN w:val="0"/>
        <w:adjustRightInd w:val="0"/>
        <w:jc w:val="left"/>
        <w:rPr>
          <w:szCs w:val="20"/>
        </w:rPr>
      </w:pPr>
    </w:p>
    <w:p w14:paraId="1AF75B0D" w14:textId="77777777" w:rsidR="001D60D7" w:rsidRPr="00C11D58" w:rsidRDefault="001D60D7" w:rsidP="001D60D7">
      <w:pPr>
        <w:widowControl/>
        <w:autoSpaceDE w:val="0"/>
        <w:autoSpaceDN w:val="0"/>
        <w:adjustRightInd w:val="0"/>
        <w:jc w:val="left"/>
        <w:rPr>
          <w:szCs w:val="20"/>
        </w:rPr>
      </w:pPr>
      <w:r w:rsidRPr="00C11D58">
        <w:rPr>
          <w:szCs w:val="20"/>
        </w:rPr>
        <w:t>(3) For papers in which all authors are employed by the</w:t>
      </w:r>
    </w:p>
    <w:p w14:paraId="1E6CAFE2" w14:textId="77777777" w:rsidR="001D60D7" w:rsidRPr="00C11D58" w:rsidRDefault="001D60D7" w:rsidP="001D60D7">
      <w:pPr>
        <w:widowControl/>
        <w:autoSpaceDE w:val="0"/>
        <w:autoSpaceDN w:val="0"/>
        <w:adjustRightInd w:val="0"/>
        <w:jc w:val="left"/>
        <w:rPr>
          <w:szCs w:val="20"/>
        </w:rPr>
      </w:pPr>
      <w:r w:rsidRPr="00C11D58">
        <w:rPr>
          <w:szCs w:val="20"/>
        </w:rPr>
        <w:t>European Union, the copyright notice is:</w:t>
      </w:r>
    </w:p>
    <w:p w14:paraId="157B1AAF" w14:textId="41D03A06" w:rsidR="001D60D7" w:rsidRPr="00C11D58" w:rsidRDefault="003D547B" w:rsidP="003D547B">
      <w:pPr>
        <w:widowControl/>
        <w:autoSpaceDE w:val="0"/>
        <w:autoSpaceDN w:val="0"/>
        <w:adjustRightInd w:val="0"/>
        <w:jc w:val="left"/>
        <w:rPr>
          <w:b/>
          <w:bCs/>
          <w:color w:val="333333"/>
          <w:sz w:val="18"/>
          <w:szCs w:val="18"/>
        </w:rPr>
      </w:pPr>
      <w:r w:rsidRPr="003D547B">
        <w:rPr>
          <w:b/>
          <w:bCs/>
          <w:color w:val="333333"/>
          <w:sz w:val="18"/>
          <w:szCs w:val="18"/>
        </w:rPr>
        <w:t>979-8-3315-7360-7/26/$31.00</w:t>
      </w:r>
      <w:r w:rsidRPr="00C11D58">
        <w:rPr>
          <w:b/>
          <w:bCs/>
          <w:color w:val="333333"/>
          <w:sz w:val="18"/>
          <w:szCs w:val="18"/>
        </w:rPr>
        <w:t xml:space="preserve"> ©2026 European Union</w:t>
      </w:r>
    </w:p>
    <w:p w14:paraId="340F81B6" w14:textId="77777777" w:rsidR="003D547B" w:rsidRPr="00C11D58" w:rsidRDefault="003D547B" w:rsidP="003D547B">
      <w:pPr>
        <w:widowControl/>
        <w:autoSpaceDE w:val="0"/>
        <w:autoSpaceDN w:val="0"/>
        <w:adjustRightInd w:val="0"/>
        <w:jc w:val="left"/>
        <w:rPr>
          <w:szCs w:val="20"/>
        </w:rPr>
      </w:pPr>
    </w:p>
    <w:p w14:paraId="2EBB5F34" w14:textId="77777777" w:rsidR="001D60D7" w:rsidRPr="00C11D58" w:rsidRDefault="001D60D7" w:rsidP="001D60D7">
      <w:pPr>
        <w:widowControl/>
        <w:autoSpaceDE w:val="0"/>
        <w:autoSpaceDN w:val="0"/>
        <w:adjustRightInd w:val="0"/>
        <w:jc w:val="left"/>
        <w:rPr>
          <w:szCs w:val="20"/>
        </w:rPr>
      </w:pPr>
      <w:r w:rsidRPr="00C11D58">
        <w:rPr>
          <w:szCs w:val="20"/>
        </w:rPr>
        <w:t>(4) For all other papers the copyright notice is:</w:t>
      </w:r>
    </w:p>
    <w:p w14:paraId="0127DCE7" w14:textId="24635AC4" w:rsidR="00142AA6" w:rsidRDefault="003D547B" w:rsidP="001D60D7">
      <w:pPr>
        <w:widowControl/>
        <w:autoSpaceDE w:val="0"/>
        <w:autoSpaceDN w:val="0"/>
        <w:adjustRightInd w:val="0"/>
        <w:jc w:val="left"/>
        <w:rPr>
          <w:b/>
          <w:bCs/>
          <w:color w:val="333333"/>
          <w:sz w:val="18"/>
          <w:szCs w:val="18"/>
        </w:rPr>
      </w:pPr>
      <w:r w:rsidRPr="00C11D58">
        <w:rPr>
          <w:b/>
          <w:bCs/>
          <w:color w:val="333333"/>
          <w:sz w:val="18"/>
          <w:szCs w:val="18"/>
        </w:rPr>
        <w:t>979-8-3315-7360-7/26/$31.00 ©2026 IEEE</w:t>
      </w:r>
    </w:p>
    <w:p w14:paraId="54560D3A" w14:textId="77777777" w:rsidR="003D547B" w:rsidRPr="00CB6FDB" w:rsidRDefault="003D547B" w:rsidP="001D60D7">
      <w:pPr>
        <w:widowControl/>
        <w:autoSpaceDE w:val="0"/>
        <w:autoSpaceDN w:val="0"/>
        <w:adjustRightInd w:val="0"/>
        <w:jc w:val="left"/>
        <w:rPr>
          <w:b/>
          <w:bCs/>
          <w:szCs w:val="20"/>
        </w:rPr>
      </w:pPr>
    </w:p>
    <w:p w14:paraId="645E9ADC" w14:textId="77777777" w:rsidR="001D60D7" w:rsidRPr="00057C2F" w:rsidRDefault="001D60D7" w:rsidP="001D60D7">
      <w:pPr>
        <w:pStyle w:val="IEEEsubhead"/>
      </w:pPr>
      <w:r w:rsidRPr="00057C2F">
        <w:t>Paper, Margins, and Spacing</w:t>
      </w:r>
    </w:p>
    <w:p w14:paraId="1C67DF43" w14:textId="4D13EA4F" w:rsidR="001D60D7" w:rsidRPr="00D7566A" w:rsidRDefault="001D60D7" w:rsidP="001D60D7">
      <w:pPr>
        <w:pStyle w:val="ieeenormal"/>
      </w:pPr>
      <w:r w:rsidRPr="00D7566A">
        <w:t xml:space="preserve">Format your </w:t>
      </w:r>
      <w:r>
        <w:t xml:space="preserve">paper submission to 8.5 x </w:t>
      </w:r>
      <w:proofErr w:type="gramStart"/>
      <w:r>
        <w:t xml:space="preserve">11 </w:t>
      </w:r>
      <w:r w:rsidRPr="00D7566A">
        <w:t>inch</w:t>
      </w:r>
      <w:proofErr w:type="gramEnd"/>
      <w:r w:rsidRPr="00D7566A">
        <w:t xml:space="preserve"> page size in</w:t>
      </w:r>
      <w:r>
        <w:t xml:space="preserve"> </w:t>
      </w:r>
      <w:r w:rsidRPr="00D7566A">
        <w:t xml:space="preserve">double-column format with </w:t>
      </w:r>
      <w:r>
        <w:t>0.75-</w:t>
      </w:r>
      <w:r w:rsidRPr="00D7566A">
        <w:t>in</w:t>
      </w:r>
      <w:r>
        <w:t>ch</w:t>
      </w:r>
      <w:r w:rsidRPr="00D7566A">
        <w:t xml:space="preserve"> margins on each side, top and bottom. </w:t>
      </w:r>
      <w:r>
        <w:t>Leave a</w:t>
      </w:r>
      <w:r w:rsidRPr="00D7566A">
        <w:t xml:space="preserve"> </w:t>
      </w:r>
      <w:r>
        <w:t>0.25-</w:t>
      </w:r>
      <w:r w:rsidRPr="00D7566A">
        <w:t xml:space="preserve">inch </w:t>
      </w:r>
      <w:r>
        <w:t xml:space="preserve">space </w:t>
      </w:r>
      <w:r w:rsidRPr="00D7566A">
        <w:t xml:space="preserve">between columns, which are justified both </w:t>
      </w:r>
      <w:r>
        <w:t>left and right</w:t>
      </w:r>
      <w:r w:rsidRPr="00D7566A">
        <w:t xml:space="preserve">. </w:t>
      </w:r>
    </w:p>
    <w:p w14:paraId="57ECD20C" w14:textId="77777777" w:rsidR="001D60D7" w:rsidRPr="00D7566A" w:rsidRDefault="001D60D7" w:rsidP="001D60D7">
      <w:pPr>
        <w:pStyle w:val="ieeenormal"/>
      </w:pPr>
      <w:r w:rsidRPr="00D7566A">
        <w:t>Lines of text should be single-spaced</w:t>
      </w:r>
      <w:r>
        <w:t>,</w:t>
      </w:r>
      <w:r w:rsidRPr="00D7566A">
        <w:t xml:space="preserve"> except for double spacing before headings and space-and-a-half after.</w:t>
      </w:r>
      <w:r>
        <w:t xml:space="preserve"> </w:t>
      </w:r>
    </w:p>
    <w:p w14:paraId="334305DB" w14:textId="77777777" w:rsidR="001D60D7" w:rsidRPr="00D7566A" w:rsidRDefault="001D60D7" w:rsidP="001D60D7">
      <w:pPr>
        <w:pStyle w:val="IEEEsubhead"/>
      </w:pPr>
      <w:r w:rsidRPr="00D7566A">
        <w:t>Headers and Footers</w:t>
      </w:r>
    </w:p>
    <w:p w14:paraId="2D4460D3" w14:textId="77777777" w:rsidR="001D60D7" w:rsidRPr="00D7566A" w:rsidRDefault="001D60D7" w:rsidP="001D60D7">
      <w:pPr>
        <w:pStyle w:val="ieeenormal"/>
      </w:pPr>
      <w:r w:rsidRPr="00D7566A">
        <w:t>No headers are permitted. Utilize footers only for page numbers</w:t>
      </w:r>
      <w:r>
        <w:t>, which are centered at the bottom of each page</w:t>
      </w:r>
      <w:r w:rsidRPr="00D7566A">
        <w:t xml:space="preserve">. </w:t>
      </w:r>
    </w:p>
    <w:p w14:paraId="33435652" w14:textId="77777777" w:rsidR="001D60D7" w:rsidRPr="00D7566A" w:rsidRDefault="001D60D7" w:rsidP="001D60D7">
      <w:pPr>
        <w:pStyle w:val="IEEEsubhead"/>
      </w:pPr>
      <w:r w:rsidRPr="00D7566A">
        <w:t>Headings</w:t>
      </w:r>
      <w:r w:rsidRPr="00333BEB">
        <w:t xml:space="preserve"> </w:t>
      </w:r>
    </w:p>
    <w:p w14:paraId="39534F32" w14:textId="77777777" w:rsidR="001D60D7" w:rsidRPr="00D7566A" w:rsidRDefault="001D60D7" w:rsidP="001D60D7">
      <w:pPr>
        <w:pStyle w:val="ieeenormal"/>
      </w:pPr>
      <w:r w:rsidRPr="00D7566A">
        <w:rPr>
          <w:i/>
          <w:iCs/>
        </w:rPr>
        <w:t>Major Headings</w:t>
      </w:r>
      <w:r w:rsidRPr="00D7566A">
        <w:t>—</w:t>
      </w:r>
      <w:r>
        <w:t>C</w:t>
      </w:r>
      <w:r w:rsidRPr="00D7566A">
        <w:t>entered in the column with a double space before and space-and-a-half after.</w:t>
      </w:r>
    </w:p>
    <w:p w14:paraId="4C120EF9" w14:textId="0B5C8E27" w:rsidR="001D60D7" w:rsidRPr="00D7566A" w:rsidRDefault="001D60D7" w:rsidP="001D60D7">
      <w:pPr>
        <w:pStyle w:val="ieeenormal"/>
      </w:pPr>
      <w:r w:rsidRPr="00D7566A">
        <w:rPr>
          <w:i/>
          <w:iCs/>
        </w:rPr>
        <w:t>Subheadings</w:t>
      </w:r>
      <w:r w:rsidRPr="00D7566A">
        <w:t>—</w:t>
      </w:r>
      <w:r>
        <w:t>I</w:t>
      </w:r>
      <w:r w:rsidRPr="00D7566A">
        <w:t>talic</w:t>
      </w:r>
      <w:r>
        <w:t>ized</w:t>
      </w:r>
      <w:r w:rsidRPr="00D7566A">
        <w:t xml:space="preserve"> and placed flush on the left-hand margin on a separate line. Use a double space before and sp</w:t>
      </w:r>
      <w:r>
        <w:t>ace-and-a-half after</w:t>
      </w:r>
      <w:r w:rsidRPr="00D7566A">
        <w:t xml:space="preserve">. </w:t>
      </w:r>
    </w:p>
    <w:p w14:paraId="6BD5502E" w14:textId="20625529" w:rsidR="001D60D7" w:rsidRPr="00D7566A" w:rsidRDefault="001D60D7" w:rsidP="001D60D7">
      <w:pPr>
        <w:pStyle w:val="ieeenormal"/>
      </w:pPr>
      <w:r w:rsidRPr="00D7566A">
        <w:rPr>
          <w:i/>
          <w:iCs/>
        </w:rPr>
        <w:t>Sub</w:t>
      </w:r>
      <w:r w:rsidR="00C47375">
        <w:rPr>
          <w:i/>
          <w:iCs/>
        </w:rPr>
        <w:t xml:space="preserve"> </w:t>
      </w:r>
      <w:r w:rsidRPr="00D7566A">
        <w:rPr>
          <w:i/>
          <w:iCs/>
        </w:rPr>
        <w:t>subheadings</w:t>
      </w:r>
      <w:r w:rsidRPr="00D7566A">
        <w:t>—</w:t>
      </w:r>
      <w:r>
        <w:t>I</w:t>
      </w:r>
      <w:r w:rsidRPr="00D7566A">
        <w:t xml:space="preserve">talicized, followed by an </w:t>
      </w:r>
      <w:proofErr w:type="spellStart"/>
      <w:r w:rsidRPr="00D7566A">
        <w:t>em</w:t>
      </w:r>
      <w:proofErr w:type="spellEnd"/>
      <w:r w:rsidRPr="00D7566A">
        <w:t xml:space="preserve"> dash and run in at the beginning of the paragraph.</w:t>
      </w:r>
      <w:r>
        <w:t xml:space="preserve"> </w:t>
      </w:r>
      <w:r w:rsidRPr="00D7566A">
        <w:t>This paragraph has a correctly formatted sub</w:t>
      </w:r>
      <w:r w:rsidR="00C47375">
        <w:t xml:space="preserve"> </w:t>
      </w:r>
      <w:r w:rsidRPr="00D7566A">
        <w:t>subheading.</w:t>
      </w:r>
    </w:p>
    <w:p w14:paraId="7171D9DD" w14:textId="77777777" w:rsidR="001D60D7" w:rsidRPr="00D7566A" w:rsidRDefault="001D60D7" w:rsidP="001D60D7">
      <w:pPr>
        <w:pStyle w:val="IEEEsubhead"/>
      </w:pPr>
      <w:r w:rsidRPr="00D7566A">
        <w:t>Other Elements</w:t>
      </w:r>
    </w:p>
    <w:p w14:paraId="37BFD584" w14:textId="6BA81AEE" w:rsidR="001D60D7" w:rsidRDefault="001D60D7" w:rsidP="001D60D7">
      <w:pPr>
        <w:pStyle w:val="ieeenormal"/>
      </w:pPr>
      <w:r w:rsidRPr="00D7566A">
        <w:rPr>
          <w:i/>
        </w:rPr>
        <w:t>Equations</w:t>
      </w:r>
      <w:r w:rsidRPr="00D7566A">
        <w:t>—Equations should be centered</w:t>
      </w:r>
      <w:r>
        <w:t xml:space="preserve"> in the column</w:t>
      </w:r>
      <w:r w:rsidRPr="00D7566A">
        <w:t xml:space="preserve">. When numbering </w:t>
      </w:r>
      <w:r>
        <w:t xml:space="preserve">an equation, enclose the number in parentheses </w:t>
      </w:r>
      <w:r w:rsidRPr="00D7566A">
        <w:t>place</w:t>
      </w:r>
      <w:r>
        <w:t>d</w:t>
      </w:r>
      <w:r w:rsidRPr="00D7566A">
        <w:t xml:space="preserve"> flush with </w:t>
      </w:r>
      <w:r>
        <w:t>the right-hand margin of the column, as shown in the sample equations that follow.</w:t>
      </w:r>
      <w:r w:rsidRPr="00D7566A">
        <w:t xml:space="preserve"> </w:t>
      </w:r>
    </w:p>
    <w:p w14:paraId="556F07E3" w14:textId="77777777" w:rsidR="001D60D7" w:rsidRDefault="001D60D7" w:rsidP="001D60D7">
      <w:pPr>
        <w:pStyle w:val="Equation"/>
        <w:widowControl/>
        <w:tabs>
          <w:tab w:val="clear" w:pos="4694"/>
        </w:tabs>
        <w:rPr>
          <w:sz w:val="22"/>
        </w:rPr>
      </w:pPr>
      <w:r>
        <w:rPr>
          <w:sz w:val="22"/>
        </w:rPr>
        <w:tab/>
        <w:t>E = mc</w:t>
      </w:r>
      <w:r w:rsidRPr="00E70ECC">
        <w:rPr>
          <w:sz w:val="22"/>
          <w:vertAlign w:val="superscript"/>
        </w:rPr>
        <w:t>2</w:t>
      </w:r>
      <w:r>
        <w:rPr>
          <w:sz w:val="22"/>
        </w:rPr>
        <w:tab/>
        <w:t>(1)</w:t>
      </w:r>
    </w:p>
    <w:p w14:paraId="1F8E6EA0" w14:textId="77777777" w:rsidR="001D60D7" w:rsidRDefault="001D60D7" w:rsidP="001D60D7">
      <w:pPr>
        <w:pStyle w:val="Equation"/>
        <w:widowControl/>
        <w:tabs>
          <w:tab w:val="clear" w:pos="4694"/>
        </w:tabs>
        <w:rPr>
          <w:sz w:val="22"/>
        </w:rPr>
      </w:pPr>
      <w:r>
        <w:rPr>
          <w:sz w:val="22"/>
        </w:rPr>
        <w:tab/>
      </w:r>
      <w:r>
        <w:rPr>
          <w:sz w:val="22"/>
          <w:vertAlign w:val="superscript"/>
        </w:rPr>
        <w:tab/>
      </w:r>
      <w:r>
        <w:rPr>
          <w:sz w:val="22"/>
        </w:rPr>
        <w:t>(2)</w:t>
      </w:r>
    </w:p>
    <w:p w14:paraId="3636BDD4" w14:textId="77777777" w:rsidR="001D60D7" w:rsidRDefault="001D60D7" w:rsidP="001D60D7">
      <w:pPr>
        <w:pStyle w:val="ieeenormal"/>
        <w:spacing w:before="120" w:after="0" w:line="240" w:lineRule="exact"/>
        <w:ind w:left="720"/>
        <w:jc w:val="left"/>
      </w:pPr>
      <w:r>
        <w:rPr>
          <w:noProof/>
        </w:rPr>
        <mc:AlternateContent>
          <mc:Choice Requires="wpg">
            <w:drawing>
              <wp:inline distT="0" distB="0" distL="0" distR="0" wp14:anchorId="7F4CA235" wp14:editId="39F7B8BA">
                <wp:extent cx="1803400" cy="551815"/>
                <wp:effectExtent l="0" t="0" r="6350" b="635"/>
                <wp:docPr id="1"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03400" cy="551815"/>
                          <a:chOff x="0" y="-180"/>
                          <a:chExt cx="2840" cy="869"/>
                        </a:xfrm>
                      </wpg:grpSpPr>
                      <wps:wsp>
                        <wps:cNvPr id="4" name="AutoShape 4"/>
                        <wps:cNvSpPr>
                          <a:spLocks noChangeAspect="1" noChangeArrowheads="1" noTextEdit="1"/>
                        </wps:cNvSpPr>
                        <wps:spPr bwMode="auto">
                          <a:xfrm>
                            <a:off x="0" y="-180"/>
                            <a:ext cx="2840" cy="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flipV="1">
                            <a:off x="1204" y="510"/>
                            <a:ext cx="33" cy="1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237" y="515"/>
                            <a:ext cx="49" cy="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flipV="1">
                            <a:off x="1292" y="357"/>
                            <a:ext cx="64" cy="23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356" y="357"/>
                            <a:ext cx="167"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176" y="315"/>
                            <a:ext cx="369"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2700" y="137"/>
                            <a:ext cx="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AA0C5" w14:textId="77777777" w:rsidR="001D60D7" w:rsidRDefault="001D60D7" w:rsidP="001D60D7">
                              <w:r>
                                <w:rPr>
                                  <w:rFonts w:ascii="Symbol" w:hAnsi="Symbol" w:cs="Symbol"/>
                                  <w:color w:val="000000"/>
                                </w:rPr>
                                <w:t></w:t>
                              </w:r>
                            </w:p>
                          </w:txbxContent>
                        </wps:txbx>
                        <wps:bodyPr rot="0" vert="horz" wrap="none" lIns="0" tIns="0" rIns="0" bIns="0" anchor="t" anchorCtr="0" upright="1">
                          <a:spAutoFit/>
                        </wps:bodyPr>
                      </wps:wsp>
                      <wps:wsp>
                        <wps:cNvPr id="11" name="Rectangle 10"/>
                        <wps:cNvSpPr>
                          <a:spLocks noChangeArrowheads="1"/>
                        </wps:cNvSpPr>
                        <wps:spPr bwMode="auto">
                          <a:xfrm>
                            <a:off x="444" y="137"/>
                            <a:ext cx="1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5FDE" w14:textId="77777777" w:rsidR="001D60D7" w:rsidRDefault="001D60D7" w:rsidP="001D60D7">
                              <w:r>
                                <w:rPr>
                                  <w:rFonts w:ascii="Symbol" w:hAnsi="Symbol" w:cs="Symbol"/>
                                  <w:color w:val="000000"/>
                                </w:rPr>
                                <w:t></w:t>
                              </w:r>
                            </w:p>
                          </w:txbxContent>
                        </wps:txbx>
                        <wps:bodyPr rot="0" vert="horz" wrap="none" lIns="0" tIns="0" rIns="0" bIns="0" anchor="t" anchorCtr="0" upright="1">
                          <a:spAutoFit/>
                        </wps:bodyPr>
                      </wps:wsp>
                      <wps:wsp>
                        <wps:cNvPr id="12" name="Rectangle 12"/>
                        <wps:cNvSpPr>
                          <a:spLocks noChangeArrowheads="1"/>
                        </wps:cNvSpPr>
                        <wps:spPr bwMode="auto">
                          <a:xfrm>
                            <a:off x="283" y="137"/>
                            <a:ext cx="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94E4" w14:textId="77777777" w:rsidR="001D60D7" w:rsidRDefault="001D60D7" w:rsidP="001D60D7">
                              <w:r>
                                <w:rPr>
                                  <w:rFonts w:ascii="Symbol" w:hAnsi="Symbol" w:cs="Symbol"/>
                                  <w:color w:val="000000"/>
                                </w:rPr>
                                <w:t></w:t>
                              </w:r>
                            </w:p>
                          </w:txbxContent>
                        </wps:txbx>
                        <wps:bodyPr rot="0" vert="horz" wrap="none" lIns="0" tIns="0" rIns="0" bIns="0" anchor="t" anchorCtr="0" upright="1">
                          <a:spAutoFit/>
                        </wps:bodyPr>
                      </wps:wsp>
                      <wps:wsp>
                        <wps:cNvPr id="13" name="Rectangle 13"/>
                        <wps:cNvSpPr>
                          <a:spLocks noChangeArrowheads="1"/>
                        </wps:cNvSpPr>
                        <wps:spPr bwMode="auto">
                          <a:xfrm>
                            <a:off x="768" y="73"/>
                            <a:ext cx="257"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57ED" w14:textId="77777777" w:rsidR="001D60D7" w:rsidRDefault="001D60D7" w:rsidP="001D60D7">
                              <w:r>
                                <w:rPr>
                                  <w:rFonts w:ascii="Symbol" w:hAnsi="Symbol" w:cs="Symbol"/>
                                  <w:color w:val="000000"/>
                                  <w:sz w:val="36"/>
                                  <w:szCs w:val="36"/>
                                </w:rPr>
                                <w:t></w:t>
                              </w:r>
                            </w:p>
                          </w:txbxContent>
                        </wps:txbx>
                        <wps:bodyPr rot="0" vert="horz" wrap="none" lIns="0" tIns="0" rIns="0" bIns="0" anchor="t" anchorCtr="0" upright="1">
                          <a:spAutoFit/>
                        </wps:bodyPr>
                      </wps:wsp>
                      <wps:wsp>
                        <wps:cNvPr id="14" name="Rectangle 14"/>
                        <wps:cNvSpPr>
                          <a:spLocks noChangeArrowheads="1"/>
                        </wps:cNvSpPr>
                        <wps:spPr bwMode="auto">
                          <a:xfrm>
                            <a:off x="2581" y="164"/>
                            <a:ext cx="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BFB2" w14:textId="77777777" w:rsidR="001D60D7" w:rsidRDefault="001D60D7" w:rsidP="001D60D7">
                              <w:r>
                                <w:rPr>
                                  <w:i/>
                                  <w:iCs/>
                                  <w:color w:val="000000"/>
                                </w:rPr>
                                <w:t>x</w:t>
                              </w:r>
                            </w:p>
                          </w:txbxContent>
                        </wps:txbx>
                        <wps:bodyPr rot="0" vert="horz" wrap="none" lIns="0" tIns="0" rIns="0" bIns="0" anchor="t" anchorCtr="0" upright="1">
                          <a:spAutoFit/>
                        </wps:bodyPr>
                      </wps:wsp>
                      <wps:wsp>
                        <wps:cNvPr id="15" name="Rectangle 15"/>
                        <wps:cNvSpPr>
                          <a:spLocks noChangeArrowheads="1"/>
                        </wps:cNvSpPr>
                        <wps:spPr bwMode="auto">
                          <a:xfrm>
                            <a:off x="1373" y="372"/>
                            <a:ext cx="9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6A1C" w14:textId="77777777" w:rsidR="001D60D7" w:rsidRDefault="001D60D7" w:rsidP="001D60D7">
                              <w:r>
                                <w:rPr>
                                  <w:i/>
                                  <w:iCs/>
                                  <w:color w:val="000000"/>
                                </w:rPr>
                                <w:t>k</w:t>
                              </w:r>
                            </w:p>
                          </w:txbxContent>
                        </wps:txbx>
                        <wps:bodyPr rot="0" vert="horz" wrap="none" lIns="0" tIns="0" rIns="0" bIns="0" anchor="t" anchorCtr="0" upright="1">
                          <a:spAutoFit/>
                        </wps:bodyPr>
                      </wps:wsp>
                      <wps:wsp>
                        <wps:cNvPr id="16" name="Rectangle 16"/>
                        <wps:cNvSpPr>
                          <a:spLocks noChangeArrowheads="1"/>
                        </wps:cNvSpPr>
                        <wps:spPr bwMode="auto">
                          <a:xfrm>
                            <a:off x="160" y="164"/>
                            <a:ext cx="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055A" w14:textId="77777777" w:rsidR="001D60D7" w:rsidRDefault="001D60D7" w:rsidP="001D60D7">
                              <w:r>
                                <w:rPr>
                                  <w:i/>
                                  <w:iCs/>
                                  <w:color w:val="000000"/>
                                </w:rPr>
                                <w:t>y</w:t>
                              </w:r>
                            </w:p>
                          </w:txbxContent>
                        </wps:txbx>
                        <wps:bodyPr rot="0" vert="horz" wrap="none" lIns="0" tIns="0" rIns="0" bIns="0" anchor="t" anchorCtr="0" upright="1">
                          <a:spAutoFit/>
                        </wps:bodyPr>
                      </wps:wsp>
                      <wps:wsp>
                        <wps:cNvPr id="17" name="Rectangle 17"/>
                        <wps:cNvSpPr>
                          <a:spLocks noChangeArrowheads="1"/>
                        </wps:cNvSpPr>
                        <wps:spPr bwMode="auto">
                          <a:xfrm>
                            <a:off x="1594" y="133"/>
                            <a:ext cx="24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6BD68" w14:textId="77777777" w:rsidR="001D60D7" w:rsidRDefault="001D60D7" w:rsidP="001D60D7">
                              <w:r>
                                <w:rPr>
                                  <w:i/>
                                  <w:iCs/>
                                  <w:color w:val="000000"/>
                                  <w:sz w:val="36"/>
                                  <w:szCs w:val="36"/>
                                </w:rPr>
                                <w:t>w</w:t>
                              </w:r>
                            </w:p>
                          </w:txbxContent>
                        </wps:txbx>
                        <wps:bodyPr rot="0" vert="horz" wrap="none" lIns="0" tIns="0" rIns="0" bIns="0" anchor="t" anchorCtr="0" upright="1">
                          <a:spAutoFit/>
                        </wps:bodyPr>
                      </wps:wsp>
                      <wps:wsp>
                        <wps:cNvPr id="18" name="Rectangle 18"/>
                        <wps:cNvSpPr>
                          <a:spLocks noChangeArrowheads="1"/>
                        </wps:cNvSpPr>
                        <wps:spPr bwMode="auto">
                          <a:xfrm>
                            <a:off x="2323" y="111"/>
                            <a:ext cx="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9224" w14:textId="77777777" w:rsidR="001D60D7" w:rsidRDefault="001D60D7" w:rsidP="001D60D7">
                              <w:r>
                                <w:rPr>
                                  <w:i/>
                                  <w:iCs/>
                                  <w:color w:val="000000"/>
                                  <w:sz w:val="14"/>
                                  <w:szCs w:val="14"/>
                                </w:rPr>
                                <w:t>n</w:t>
                              </w:r>
                            </w:p>
                          </w:txbxContent>
                        </wps:txbx>
                        <wps:bodyPr rot="0" vert="horz" wrap="none" lIns="0" tIns="0" rIns="0" bIns="0" anchor="t" anchorCtr="0" upright="1">
                          <a:spAutoFit/>
                        </wps:bodyPr>
                      </wps:wsp>
                      <wps:wsp>
                        <wps:cNvPr id="19" name="Rectangle 19"/>
                        <wps:cNvSpPr>
                          <a:spLocks noChangeArrowheads="1"/>
                        </wps:cNvSpPr>
                        <wps:spPr bwMode="auto">
                          <a:xfrm>
                            <a:off x="1857" y="111"/>
                            <a:ext cx="12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9E4" w14:textId="77777777" w:rsidR="001D60D7" w:rsidRDefault="001D60D7" w:rsidP="001D60D7">
                              <w:proofErr w:type="spellStart"/>
                              <w:r>
                                <w:rPr>
                                  <w:i/>
                                  <w:iCs/>
                                  <w:color w:val="000000"/>
                                  <w:sz w:val="14"/>
                                  <w:szCs w:val="14"/>
                                </w:rPr>
                                <w:t>xy</w:t>
                              </w:r>
                              <w:proofErr w:type="spellEnd"/>
                            </w:p>
                          </w:txbxContent>
                        </wps:txbx>
                        <wps:bodyPr rot="0" vert="horz" wrap="none" lIns="0" tIns="0" rIns="0" bIns="0" anchor="t" anchorCtr="0" upright="1">
                          <a:spAutoFit/>
                        </wps:bodyPr>
                      </wps:wsp>
                      <wps:wsp>
                        <wps:cNvPr id="20" name="Rectangle 20"/>
                        <wps:cNvSpPr>
                          <a:spLocks noChangeArrowheads="1"/>
                        </wps:cNvSpPr>
                        <wps:spPr bwMode="auto">
                          <a:xfrm>
                            <a:off x="1062" y="350"/>
                            <a:ext cx="6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547C" w14:textId="77777777" w:rsidR="001D60D7" w:rsidRDefault="001D60D7" w:rsidP="001D60D7">
                              <w:r>
                                <w:rPr>
                                  <w:i/>
                                  <w:iCs/>
                                  <w:color w:val="000000"/>
                                  <w:sz w:val="14"/>
                                  <w:szCs w:val="14"/>
                                </w:rPr>
                                <w:t>x</w:t>
                              </w:r>
                            </w:p>
                          </w:txbxContent>
                        </wps:txbx>
                        <wps:bodyPr rot="0" vert="horz" wrap="none" lIns="0" tIns="0" rIns="0" bIns="0" anchor="t" anchorCtr="0" upright="1">
                          <a:spAutoFit/>
                        </wps:bodyPr>
                      </wps:wsp>
                      <wps:wsp>
                        <wps:cNvPr id="21" name="Rectangle 21"/>
                        <wps:cNvSpPr>
                          <a:spLocks noChangeArrowheads="1"/>
                        </wps:cNvSpPr>
                        <wps:spPr bwMode="auto">
                          <a:xfrm>
                            <a:off x="2457" y="164"/>
                            <a:ext cx="4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D2D2" w14:textId="77777777" w:rsidR="001D60D7" w:rsidRDefault="001D60D7" w:rsidP="001D60D7">
                              <w:r>
                                <w:rPr>
                                  <w:color w:val="000000"/>
                                </w:rPr>
                                <w:t>|</w:t>
                              </w:r>
                            </w:p>
                          </w:txbxContent>
                        </wps:txbx>
                        <wps:bodyPr rot="0" vert="horz" wrap="none" lIns="0" tIns="0" rIns="0" bIns="0" anchor="t" anchorCtr="0" upright="1">
                          <a:spAutoFit/>
                        </wps:bodyPr>
                      </wps:wsp>
                      <wps:wsp>
                        <wps:cNvPr id="22" name="Rectangle 22"/>
                        <wps:cNvSpPr>
                          <a:spLocks noChangeArrowheads="1"/>
                        </wps:cNvSpPr>
                        <wps:spPr bwMode="auto">
                          <a:xfrm>
                            <a:off x="1294" y="1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96EC" w14:textId="77777777" w:rsidR="001D60D7" w:rsidRDefault="001D60D7" w:rsidP="001D60D7">
                              <w:r>
                                <w:rPr>
                                  <w:color w:val="000000"/>
                                </w:rPr>
                                <w:t>1</w:t>
                              </w:r>
                            </w:p>
                          </w:txbxContent>
                        </wps:txbx>
                        <wps:bodyPr rot="0" vert="horz" wrap="none" lIns="0" tIns="0" rIns="0" bIns="0" anchor="t" anchorCtr="0" upright="1">
                          <a:spAutoFit/>
                        </wps:bodyPr>
                      </wps:wsp>
                      <wps:wsp>
                        <wps:cNvPr id="23" name="Rectangle 23"/>
                        <wps:cNvSpPr>
                          <a:spLocks noChangeArrowheads="1"/>
                        </wps:cNvSpPr>
                        <wps:spPr bwMode="auto">
                          <a:xfrm>
                            <a:off x="23" y="164"/>
                            <a:ext cx="4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2E8D2" w14:textId="77777777" w:rsidR="001D60D7" w:rsidRDefault="001D60D7" w:rsidP="001D60D7">
                              <w:r>
                                <w:rPr>
                                  <w:color w:val="000000"/>
                                </w:rPr>
                                <w:t>|</w:t>
                              </w:r>
                            </w:p>
                          </w:txbxContent>
                        </wps:txbx>
                        <wps:bodyPr rot="0" vert="horz" wrap="none" lIns="0" tIns="0" rIns="0" bIns="0" anchor="t" anchorCtr="0" upright="1">
                          <a:spAutoFit/>
                        </wps:bodyPr>
                      </wps:wsp>
                      <wps:wsp>
                        <wps:cNvPr id="24" name="Rectangle 24"/>
                        <wps:cNvSpPr>
                          <a:spLocks noChangeArrowheads="1"/>
                        </wps:cNvSpPr>
                        <wps:spPr bwMode="auto">
                          <a:xfrm>
                            <a:off x="2023" y="110"/>
                            <a:ext cx="24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E85A" w14:textId="77777777" w:rsidR="001D60D7" w:rsidRDefault="001D60D7" w:rsidP="001D60D7">
                              <w:r>
                                <w:rPr>
                                  <w:color w:val="000000"/>
                                  <w:sz w:val="14"/>
                                  <w:szCs w:val="14"/>
                                </w:rPr>
                                <w:t>mod</w:t>
                              </w:r>
                            </w:p>
                          </w:txbxContent>
                        </wps:txbx>
                        <wps:bodyPr rot="0" vert="horz" wrap="none" lIns="0" tIns="0" rIns="0" bIns="0" anchor="t" anchorCtr="0" upright="1">
                          <a:spAutoFit/>
                        </wps:bodyPr>
                      </wps:wsp>
                    </wpg:wgp>
                  </a:graphicData>
                </a:graphic>
              </wp:inline>
            </w:drawing>
          </mc:Choice>
          <mc:Fallback>
            <w:pict>
              <v:group w14:anchorId="7F4CA235" id="Group 3" o:spid="_x0000_s1026" style="width:142pt;height:43.45pt;mso-position-horizontal-relative:char;mso-position-vertical-relative:line" coordorigin=",-180" coordsize="284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">
                <o:lock v:ext="edit" aspectratio="t"/>
                <v:rect id="AutoShape 4" o:spid="_x0000_s1027" style="position:absolute;top:-180;width:2840;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line id="Line 5" o:spid="_x0000_s1028" style="position:absolute;flip:y;visibility:visible;mso-wrap-style:square" from="1204,510" to="123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" strokeweight=".7pt"/>
                <v:line id="Line 6" o:spid="_x0000_s1029" style="position:absolute;visibility:visible;mso-wrap-style:square" from="1237,515" to="128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7" o:spid="_x0000_s1030" style="position:absolute;flip:y;visibility:visible;mso-wrap-style:square" from="1292,357" to="135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" strokeweight=".65pt"/>
                <v:line id="Line 8" o:spid="_x0000_s1031" style="position:absolute;visibility:visible;mso-wrap-style:square" from="1356,357" to="152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" strokeweight=".55pt"/>
                <v:line id="Line 9" o:spid="_x0000_s1032" style="position:absolute;visibility:visible;mso-wrap-style:square" from="1176,315" to="154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" strokeweight=".55pt"/>
                <v:rect id="Rectangle 9" o:spid="_x0000_s1033" style="position:absolute;left:2700;top:137;width:66;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47AA0C5" w14:textId="77777777" w:rsidR="001D60D7" w:rsidRDefault="001D60D7" w:rsidP="001D60D7">
                        <w:r>
                          <w:rPr>
                            <w:rFonts w:ascii="Symbol" w:hAnsi="Symbol" w:cs="Symbol"/>
                            <w:color w:val="000000"/>
                          </w:rPr>
                          <w:t></w:t>
                        </w:r>
                      </w:p>
                    </w:txbxContent>
                  </v:textbox>
                </v:rect>
                <v:rect id="Rectangle 10" o:spid="_x0000_s1034" style="position:absolute;left:444;top:137;width:198;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B5F5FDE" w14:textId="77777777" w:rsidR="001D60D7" w:rsidRDefault="001D60D7" w:rsidP="001D60D7">
                        <w:r>
                          <w:rPr>
                            <w:rFonts w:ascii="Symbol" w:hAnsi="Symbol" w:cs="Symbol"/>
                            <w:color w:val="000000"/>
                          </w:rPr>
                          <w:t></w:t>
                        </w:r>
                      </w:p>
                    </w:txbxContent>
                  </v:textbox>
                </v:rect>
                <v:rect id="Rectangle 12" o:spid="_x0000_s1035" style="position:absolute;left:283;top:137;width:66;height: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7A194E4" w14:textId="77777777" w:rsidR="001D60D7" w:rsidRDefault="001D60D7" w:rsidP="001D60D7">
                        <w:r>
                          <w:rPr>
                            <w:rFonts w:ascii="Symbol" w:hAnsi="Symbol" w:cs="Symbol"/>
                            <w:color w:val="000000"/>
                          </w:rPr>
                          <w:t></w:t>
                        </w:r>
                      </w:p>
                    </w:txbxContent>
                  </v:textbox>
                </v:rect>
                <v:rect id="Rectangle 13" o:spid="_x0000_s1036" style="position:absolute;left:768;top:73;width:257;height: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75657ED" w14:textId="77777777" w:rsidR="001D60D7" w:rsidRDefault="001D60D7" w:rsidP="001D60D7">
                        <w:r>
                          <w:rPr>
                            <w:rFonts w:ascii="Symbol" w:hAnsi="Symbol" w:cs="Symbol"/>
                            <w:color w:val="000000"/>
                            <w:sz w:val="36"/>
                            <w:szCs w:val="36"/>
                          </w:rPr>
                          <w:t></w:t>
                        </w:r>
                      </w:p>
                    </w:txbxContent>
                  </v:textbox>
                </v:rect>
                <v:rect id="Rectangle 14" o:spid="_x0000_s1037" style="position:absolute;left:2581;top:164;width: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3AFBFB2" w14:textId="77777777" w:rsidR="001D60D7" w:rsidRDefault="001D60D7" w:rsidP="001D60D7">
                        <w:r>
                          <w:rPr>
                            <w:i/>
                            <w:iCs/>
                            <w:color w:val="000000"/>
                          </w:rPr>
                          <w:t>x</w:t>
                        </w:r>
                      </w:p>
                    </w:txbxContent>
                  </v:textbox>
                </v:rect>
                <v:rect id="Rectangle 15" o:spid="_x0000_s1038" style="position:absolute;left:1373;top:372;width:90;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C7F6A1C" w14:textId="77777777" w:rsidR="001D60D7" w:rsidRDefault="001D60D7" w:rsidP="001D60D7">
                        <w:r>
                          <w:rPr>
                            <w:i/>
                            <w:iCs/>
                            <w:color w:val="000000"/>
                          </w:rPr>
                          <w:t>k</w:t>
                        </w:r>
                      </w:p>
                    </w:txbxContent>
                  </v:textbox>
                </v:rect>
                <v:rect id="Rectangle 16" o:spid="_x0000_s1039" style="position:absolute;left:160;top:164;width: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3F6055A" w14:textId="77777777" w:rsidR="001D60D7" w:rsidRDefault="001D60D7" w:rsidP="001D60D7">
                        <w:r>
                          <w:rPr>
                            <w:i/>
                            <w:iCs/>
                            <w:color w:val="000000"/>
                          </w:rPr>
                          <w:t>y</w:t>
                        </w:r>
                      </w:p>
                    </w:txbxContent>
                  </v:textbox>
                </v:rect>
                <v:rect id="Rectangle 17" o:spid="_x0000_s1040" style="position:absolute;left:1594;top:133;width:241;height: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326BD68" w14:textId="77777777" w:rsidR="001D60D7" w:rsidRDefault="001D60D7" w:rsidP="001D60D7">
                        <w:r>
                          <w:rPr>
                            <w:i/>
                            <w:iCs/>
                            <w:color w:val="000000"/>
                            <w:sz w:val="36"/>
                            <w:szCs w:val="36"/>
                          </w:rPr>
                          <w:t>w</w:t>
                        </w:r>
                      </w:p>
                    </w:txbxContent>
                  </v:textbox>
                </v:rect>
                <v:rect id="Rectangle 18" o:spid="_x0000_s1041" style="position:absolute;left:2323;top:111;width: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B8B9224" w14:textId="77777777" w:rsidR="001D60D7" w:rsidRDefault="001D60D7" w:rsidP="001D60D7">
                        <w:r>
                          <w:rPr>
                            <w:i/>
                            <w:iCs/>
                            <w:color w:val="000000"/>
                            <w:sz w:val="14"/>
                            <w:szCs w:val="14"/>
                          </w:rPr>
                          <w:t>n</w:t>
                        </w:r>
                      </w:p>
                    </w:txbxContent>
                  </v:textbox>
                </v:rect>
                <v:rect id="Rectangle 19" o:spid="_x0000_s1042" style="position:absolute;left:1857;top:111;width:12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166B9E4" w14:textId="77777777" w:rsidR="001D60D7" w:rsidRDefault="001D60D7" w:rsidP="001D60D7">
                        <w:proofErr w:type="spellStart"/>
                        <w:r>
                          <w:rPr>
                            <w:i/>
                            <w:iCs/>
                            <w:color w:val="000000"/>
                            <w:sz w:val="14"/>
                            <w:szCs w:val="14"/>
                          </w:rPr>
                          <w:t>xy</w:t>
                        </w:r>
                        <w:proofErr w:type="spellEnd"/>
                      </w:p>
                    </w:txbxContent>
                  </v:textbox>
                </v:rect>
                <v:rect id="Rectangle 20" o:spid="_x0000_s1043" style="position:absolute;left:1062;top:350;width:6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16D547C" w14:textId="77777777" w:rsidR="001D60D7" w:rsidRDefault="001D60D7" w:rsidP="001D60D7">
                        <w:r>
                          <w:rPr>
                            <w:i/>
                            <w:iCs/>
                            <w:color w:val="000000"/>
                            <w:sz w:val="14"/>
                            <w:szCs w:val="14"/>
                          </w:rPr>
                          <w:t>x</w:t>
                        </w:r>
                      </w:p>
                    </w:txbxContent>
                  </v:textbox>
                </v:rect>
                <v:rect id="Rectangle 21" o:spid="_x0000_s1044" style="position:absolute;left:2457;top:164;width:4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2F0D2D2" w14:textId="77777777" w:rsidR="001D60D7" w:rsidRDefault="001D60D7" w:rsidP="001D60D7">
                        <w:r>
                          <w:rPr>
                            <w:color w:val="000000"/>
                          </w:rPr>
                          <w:t>|</w:t>
                        </w:r>
                      </w:p>
                    </w:txbxContent>
                  </v:textbox>
                </v:rect>
                <v:rect id="Rectangle 22" o:spid="_x0000_s1045" style="position:absolute;left:1294;top:15;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04696EC" w14:textId="77777777" w:rsidR="001D60D7" w:rsidRDefault="001D60D7" w:rsidP="001D60D7">
                        <w:r>
                          <w:rPr>
                            <w:color w:val="000000"/>
                          </w:rPr>
                          <w:t>1</w:t>
                        </w:r>
                      </w:p>
                    </w:txbxContent>
                  </v:textbox>
                </v:rect>
                <v:rect id="Rectangle 23" o:spid="_x0000_s1046" style="position:absolute;left:23;top:164;width:4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0B2E8D2" w14:textId="77777777" w:rsidR="001D60D7" w:rsidRDefault="001D60D7" w:rsidP="001D60D7">
                        <w:r>
                          <w:rPr>
                            <w:color w:val="000000"/>
                          </w:rPr>
                          <w:t>|</w:t>
                        </w:r>
                      </w:p>
                    </w:txbxContent>
                  </v:textbox>
                </v:rect>
                <v:rect id="Rectangle 24" o:spid="_x0000_s1047" style="position:absolute;left:2023;top:110;width:24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3B0E85A" w14:textId="77777777" w:rsidR="001D60D7" w:rsidRDefault="001D60D7" w:rsidP="001D60D7">
                        <w:r>
                          <w:rPr>
                            <w:color w:val="000000"/>
                            <w:sz w:val="14"/>
                            <w:szCs w:val="14"/>
                          </w:rPr>
                          <w:t>mod</w:t>
                        </w:r>
                      </w:p>
                    </w:txbxContent>
                  </v:textbox>
                </v:rect>
                <w10:anchorlock/>
              </v:group>
            </w:pict>
          </mc:Fallback>
        </mc:AlternateContent>
      </w:r>
      <w:r>
        <w:br w:type="textWrapping" w:clear="all"/>
      </w:r>
    </w:p>
    <w:p w14:paraId="6D1D2F5A" w14:textId="78C6307A" w:rsidR="001D60D7" w:rsidRDefault="001D60D7" w:rsidP="001D60D7">
      <w:pPr>
        <w:pStyle w:val="ieeenormal"/>
        <w:spacing w:after="100" w:afterAutospacing="1" w:line="240" w:lineRule="exact"/>
      </w:pPr>
      <w:r w:rsidRPr="00D7566A">
        <w:t xml:space="preserve">Consider using </w:t>
      </w:r>
      <w:proofErr w:type="spellStart"/>
      <w:r w:rsidRPr="00D7566A">
        <w:t>MathType</w:t>
      </w:r>
      <w:proofErr w:type="spellEnd"/>
      <w:r w:rsidRPr="00D7566A">
        <w:t xml:space="preserve"> for manipulating equations in Word.</w:t>
      </w:r>
      <w:r>
        <w:t xml:space="preserve"> </w:t>
      </w:r>
      <w:r w:rsidRPr="00D7566A">
        <w:t>Mathematical derivations and proofs should be developed in appendices.</w:t>
      </w:r>
    </w:p>
    <w:p w14:paraId="13AE7886" w14:textId="77777777" w:rsidR="001D60D7" w:rsidRDefault="001D60D7" w:rsidP="001D60D7">
      <w:pPr>
        <w:pStyle w:val="ieeenormal"/>
        <w:spacing w:after="100" w:afterAutospacing="1" w:line="240" w:lineRule="exact"/>
      </w:pPr>
      <w:r w:rsidRPr="00D7566A">
        <w:rPr>
          <w:i/>
        </w:rPr>
        <w:t>Figures—</w:t>
      </w:r>
      <w:r>
        <w:t>Place figures as close to the text reference as possible. Center figure titles directly below the figure, as shown in Figure 1.</w:t>
      </w:r>
    </w:p>
    <w:p w14:paraId="64D865B8" w14:textId="369C7613" w:rsidR="001D60D7" w:rsidRDefault="001D60D7" w:rsidP="001D60D7">
      <w:pPr>
        <w:pStyle w:val="ieeenormal"/>
      </w:pPr>
      <w:r>
        <w:t xml:space="preserve">Figures should be sized for easy reading. </w:t>
      </w:r>
      <w:r w:rsidRPr="00D7566A">
        <w:t xml:space="preserve">No lettering in a figure should be smaller </w:t>
      </w:r>
      <w:r>
        <w:t>than 10 points. Scan photographs at a 300-dpi resolution and embed</w:t>
      </w:r>
      <w:r w:rsidRPr="00D7566A">
        <w:t xml:space="preserve"> </w:t>
      </w:r>
      <w:r>
        <w:t xml:space="preserve">them </w:t>
      </w:r>
      <w:r w:rsidRPr="00D7566A">
        <w:t>in the paper. High-</w:t>
      </w:r>
      <w:r w:rsidR="0034650F">
        <w:rPr>
          <w:noProof/>
        </w:rPr>
        <w:lastRenderedPageBreak/>
        <mc:AlternateContent>
          <mc:Choice Requires="wps">
            <w:drawing>
              <wp:anchor distT="0" distB="0" distL="114300" distR="114300" simplePos="0" relativeHeight="251660288" behindDoc="0" locked="0" layoutInCell="1" allowOverlap="1" wp14:anchorId="4537DEC5" wp14:editId="0CF88103">
                <wp:simplePos x="0" y="0"/>
                <wp:positionH relativeFrom="column">
                  <wp:posOffset>32224</wp:posOffset>
                </wp:positionH>
                <wp:positionV relativeFrom="margin">
                  <wp:posOffset>5715</wp:posOffset>
                </wp:positionV>
                <wp:extent cx="6286500" cy="2400300"/>
                <wp:effectExtent l="0" t="0" r="0" b="0"/>
                <wp:wrapSquare wrapText="bothSides"/>
                <wp:docPr id="26"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286500" cy="240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E70D" w14:textId="77777777" w:rsidR="001D60D7" w:rsidRDefault="001D60D7" w:rsidP="0034650F">
                            <w:pPr>
                              <w:keepNext/>
                              <w:jc w:val="center"/>
                            </w:pPr>
                            <w:r>
                              <w:rPr>
                                <w:noProof/>
                              </w:rPr>
                              <w:drawing>
                                <wp:inline distT="0" distB="0" distL="0" distR="0" wp14:anchorId="2AC3F214" wp14:editId="3A2ABBFD">
                                  <wp:extent cx="3387090" cy="1923415"/>
                                  <wp:effectExtent l="0" t="0" r="0" b="0"/>
                                  <wp:docPr id="1121599549" name="Chart 11215995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58B5A" w14:textId="6C1593D4" w:rsidR="001D60D7" w:rsidRPr="004F54D5" w:rsidRDefault="001D60D7" w:rsidP="0034650F">
                            <w:pPr>
                              <w:pStyle w:val="Caption"/>
                              <w:jc w:val="center"/>
                              <w:rPr>
                                <w:szCs w:val="20"/>
                              </w:rPr>
                            </w:pPr>
                            <w:r w:rsidRPr="004F54D5">
                              <w:rPr>
                                <w:szCs w:val="20"/>
                              </w:rPr>
                              <w:t xml:space="preserve">Figure </w:t>
                            </w:r>
                            <w:r w:rsidRPr="004F54D5">
                              <w:rPr>
                                <w:szCs w:val="20"/>
                              </w:rPr>
                              <w:fldChar w:fldCharType="begin"/>
                            </w:r>
                            <w:r w:rsidRPr="004F54D5">
                              <w:rPr>
                                <w:szCs w:val="20"/>
                              </w:rPr>
                              <w:instrText xml:space="preserve"> SEQ Figure \* ARABIC </w:instrText>
                            </w:r>
                            <w:r w:rsidRPr="004F54D5">
                              <w:rPr>
                                <w:szCs w:val="20"/>
                              </w:rPr>
                              <w:fldChar w:fldCharType="separate"/>
                            </w:r>
                            <w:r w:rsidR="00D16ECC">
                              <w:rPr>
                                <w:noProof/>
                                <w:szCs w:val="20"/>
                              </w:rPr>
                              <w:t>1</w:t>
                            </w:r>
                            <w:r w:rsidRPr="004F54D5">
                              <w:rPr>
                                <w:szCs w:val="20"/>
                              </w:rPr>
                              <w:fldChar w:fldCharType="end"/>
                            </w:r>
                            <w:r w:rsidRPr="004F54D5">
                              <w:rPr>
                                <w:szCs w:val="20"/>
                              </w:rPr>
                              <w:t xml:space="preserve">. </w:t>
                            </w:r>
                            <w:r w:rsidRPr="00D16ECC">
                              <w:rPr>
                                <w:b w:val="0"/>
                                <w:bCs w:val="0"/>
                                <w:szCs w:val="20"/>
                              </w:rPr>
                              <w:t xml:space="preserve">For readability, the </w:t>
                            </w:r>
                            <w:proofErr w:type="gramStart"/>
                            <w:r w:rsidRPr="00D16ECC">
                              <w:rPr>
                                <w:b w:val="0"/>
                                <w:bCs w:val="0"/>
                                <w:szCs w:val="20"/>
                              </w:rPr>
                              <w:t>full page</w:t>
                            </w:r>
                            <w:proofErr w:type="gramEnd"/>
                            <w:r w:rsidRPr="00D16ECC">
                              <w:rPr>
                                <w:b w:val="0"/>
                                <w:bCs w:val="0"/>
                                <w:szCs w:val="20"/>
                              </w:rPr>
                              <w:t xml:space="preserve"> width may be used for figures and tables</w:t>
                            </w:r>
                          </w:p>
                          <w:p w14:paraId="410FED4A" w14:textId="77777777" w:rsidR="001D60D7" w:rsidRDefault="001D60D7" w:rsidP="0034650F">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DEC5" id="_x0000_t202" coordsize="21600,21600" o:spt="202" path="m,l,21600r21600,l21600,xe">
                <v:stroke joinstyle="miter"/>
                <v:path gradientshapeok="t" o:connecttype="rect"/>
              </v:shapetype>
              <v:shape id="Text Box 30" o:spid="_x0000_s1048" type="#_x0000_t202" style="position:absolute;left:0;text-align:left;margin-left:2.55pt;margin-top:.45pt;width:49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" filled="f" stroked="f">
                <o:lock v:ext="edit" aspectratio="t" verticies="t" text="t" shapetype="t"/>
                <v:textbox inset=",7.2pt,,7.2pt">
                  <w:txbxContent>
                    <w:p w14:paraId="02FDE70D" w14:textId="77777777" w:rsidR="001D60D7" w:rsidRDefault="001D60D7" w:rsidP="0034650F">
                      <w:pPr>
                        <w:keepNext/>
                        <w:jc w:val="center"/>
                      </w:pPr>
                      <w:r>
                        <w:rPr>
                          <w:noProof/>
                        </w:rPr>
                        <w:drawing>
                          <wp:inline distT="0" distB="0" distL="0" distR="0" wp14:anchorId="2AC3F214" wp14:editId="3A2ABBFD">
                            <wp:extent cx="3387090" cy="1923415"/>
                            <wp:effectExtent l="0" t="0" r="0" b="0"/>
                            <wp:docPr id="1121599549" name="Chart 11215995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58B5A" w14:textId="6C1593D4" w:rsidR="001D60D7" w:rsidRPr="004F54D5" w:rsidRDefault="001D60D7" w:rsidP="0034650F">
                      <w:pPr>
                        <w:pStyle w:val="Caption"/>
                        <w:jc w:val="center"/>
                        <w:rPr>
                          <w:szCs w:val="20"/>
                        </w:rPr>
                      </w:pPr>
                      <w:r w:rsidRPr="004F54D5">
                        <w:rPr>
                          <w:szCs w:val="20"/>
                        </w:rPr>
                        <w:t xml:space="preserve">Figure </w:t>
                      </w:r>
                      <w:r w:rsidRPr="004F54D5">
                        <w:rPr>
                          <w:szCs w:val="20"/>
                        </w:rPr>
                        <w:fldChar w:fldCharType="begin"/>
                      </w:r>
                      <w:r w:rsidRPr="004F54D5">
                        <w:rPr>
                          <w:szCs w:val="20"/>
                        </w:rPr>
                        <w:instrText xml:space="preserve"> SEQ Figure \* ARABIC </w:instrText>
                      </w:r>
                      <w:r w:rsidRPr="004F54D5">
                        <w:rPr>
                          <w:szCs w:val="20"/>
                        </w:rPr>
                        <w:fldChar w:fldCharType="separate"/>
                      </w:r>
                      <w:r w:rsidR="00D16ECC">
                        <w:rPr>
                          <w:noProof/>
                          <w:szCs w:val="20"/>
                        </w:rPr>
                        <w:t>1</w:t>
                      </w:r>
                      <w:r w:rsidRPr="004F54D5">
                        <w:rPr>
                          <w:szCs w:val="20"/>
                        </w:rPr>
                        <w:fldChar w:fldCharType="end"/>
                      </w:r>
                      <w:r w:rsidRPr="004F54D5">
                        <w:rPr>
                          <w:szCs w:val="20"/>
                        </w:rPr>
                        <w:t xml:space="preserve">. </w:t>
                      </w:r>
                      <w:r w:rsidRPr="00D16ECC">
                        <w:rPr>
                          <w:b w:val="0"/>
                          <w:bCs w:val="0"/>
                          <w:szCs w:val="20"/>
                        </w:rPr>
                        <w:t xml:space="preserve">For readability, the </w:t>
                      </w:r>
                      <w:proofErr w:type="gramStart"/>
                      <w:r w:rsidRPr="00D16ECC">
                        <w:rPr>
                          <w:b w:val="0"/>
                          <w:bCs w:val="0"/>
                          <w:szCs w:val="20"/>
                        </w:rPr>
                        <w:t>full page</w:t>
                      </w:r>
                      <w:proofErr w:type="gramEnd"/>
                      <w:r w:rsidRPr="00D16ECC">
                        <w:rPr>
                          <w:b w:val="0"/>
                          <w:bCs w:val="0"/>
                          <w:szCs w:val="20"/>
                        </w:rPr>
                        <w:t xml:space="preserve"> width may be used for figures and tables</w:t>
                      </w:r>
                    </w:p>
                    <w:p w14:paraId="410FED4A" w14:textId="77777777" w:rsidR="001D60D7" w:rsidRDefault="001D60D7" w:rsidP="0034650F">
                      <w:pPr>
                        <w:jc w:val="center"/>
                      </w:pPr>
                    </w:p>
                  </w:txbxContent>
                </v:textbox>
                <w10:wrap type="square" anchory="margin"/>
              </v:shape>
            </w:pict>
          </mc:Fallback>
        </mc:AlternateContent>
      </w:r>
      <w:r w:rsidRPr="00D7566A">
        <w:t xml:space="preserve">resolution images should be reduced </w:t>
      </w:r>
      <w:r>
        <w:t>to 300 dpi at the size they will be printed</w:t>
      </w:r>
      <w:r w:rsidRPr="00D7566A">
        <w:t>.</w:t>
      </w:r>
    </w:p>
    <w:p w14:paraId="5CC3288C" w14:textId="77777777" w:rsidR="001D60D7" w:rsidRPr="00372DDC" w:rsidRDefault="001D60D7" w:rsidP="001D60D7">
      <w:pPr>
        <w:pStyle w:val="ieeenormal"/>
      </w:pPr>
      <w:r w:rsidRPr="00D7566A">
        <w:rPr>
          <w:i/>
        </w:rPr>
        <w:t>Tables—</w:t>
      </w:r>
      <w:r w:rsidRPr="00D7566A">
        <w:t>Place tables as close to the text reference as possible. Use the full width of the pag</w:t>
      </w:r>
      <w:r>
        <w:t>e for legibility, if required. Center table titles</w:t>
      </w:r>
      <w:r w:rsidRPr="00D7566A">
        <w:t xml:space="preserve"> directly </w:t>
      </w:r>
      <w:r w:rsidRPr="00A80AB5">
        <w:t>above</w:t>
      </w:r>
      <w:r w:rsidRPr="00D7566A">
        <w:t xml:space="preserve"> the table. </w:t>
      </w:r>
    </w:p>
    <w:p w14:paraId="45F7617E" w14:textId="77777777" w:rsidR="001D60D7" w:rsidRDefault="001D60D7" w:rsidP="001D60D7">
      <w:pPr>
        <w:pStyle w:val="ieeenormal"/>
      </w:pPr>
      <w:r w:rsidRPr="004E2D12">
        <w:rPr>
          <w:i/>
        </w:rPr>
        <w:t>Footnotes</w:t>
      </w:r>
      <w:r>
        <w:t xml:space="preserve">—All </w:t>
      </w:r>
      <w:r w:rsidRPr="004E2D12">
        <w:t>footnotes</w:t>
      </w:r>
      <w:r>
        <w:rPr>
          <w:rStyle w:val="FootnoteReference"/>
        </w:rPr>
        <w:footnoteReference w:id="1"/>
      </w:r>
      <w:r>
        <w:t xml:space="preserve"> </w:t>
      </w:r>
      <w:r w:rsidRPr="004E2D12">
        <w:t>following the IEEE copyright notice are numbered consecutively.</w:t>
      </w:r>
    </w:p>
    <w:p w14:paraId="1EA3F56C" w14:textId="160FF661" w:rsidR="001D60D7" w:rsidRPr="004D1BC4" w:rsidRDefault="001D60D7" w:rsidP="004D1BC4">
      <w:pPr>
        <w:pStyle w:val="ieeenormal"/>
      </w:pPr>
      <w:r>
        <w:t>Please see Appendix B for additional information.</w:t>
      </w:r>
    </w:p>
    <w:p w14:paraId="130AF014" w14:textId="539BFFD0" w:rsidR="001D60D7" w:rsidRDefault="003A0B1D" w:rsidP="003A0B1D">
      <w:pPr>
        <w:pStyle w:val="Heading1"/>
      </w:pPr>
      <w:bookmarkStart w:id="7" w:name="_Toc195176162"/>
      <w:r>
        <w:t>5</w:t>
      </w:r>
      <w:r w:rsidR="001D60D7">
        <w:t>. Paper Submission</w:t>
      </w:r>
      <w:bookmarkEnd w:id="7"/>
      <w:r w:rsidR="001D60D7">
        <w:t xml:space="preserve"> </w:t>
      </w:r>
    </w:p>
    <w:p w14:paraId="25A8D974" w14:textId="77777777" w:rsidR="001D60D7" w:rsidRPr="00D7566A" w:rsidRDefault="001D60D7" w:rsidP="001D60D7">
      <w:pPr>
        <w:pStyle w:val="IEEEsubhead"/>
      </w:pPr>
      <w:r w:rsidRPr="00D7566A">
        <w:t>Submission Deadlines</w:t>
      </w:r>
    </w:p>
    <w:p w14:paraId="44A08716" w14:textId="2187EEEB" w:rsidR="004D1BC4" w:rsidRDefault="004D1BC4" w:rsidP="004D1BC4">
      <w:pPr>
        <w:pStyle w:val="ieeenormal"/>
      </w:pPr>
      <w:r w:rsidRPr="004D1BC4">
        <w:t>Submission due dates and deadlines are given in Table</w:t>
      </w:r>
      <w:r>
        <w:t xml:space="preserve"> 1.</w:t>
      </w:r>
    </w:p>
    <w:p w14:paraId="0E7B8F9D" w14:textId="12EDB760" w:rsidR="001D60D7" w:rsidRDefault="001D60D7" w:rsidP="004D1BC4">
      <w:pPr>
        <w:pStyle w:val="ieeenormal"/>
        <w:jc w:val="center"/>
        <w:rPr>
          <w:b/>
        </w:rPr>
      </w:pPr>
      <w:r w:rsidRPr="00D7566A">
        <w:rPr>
          <w:b/>
        </w:rPr>
        <w:t xml:space="preserve">Table 1. </w:t>
      </w:r>
      <w:r w:rsidRPr="004D1BC4">
        <w:rPr>
          <w:bCs/>
        </w:rPr>
        <w:t>Summary of Due Dates</w:t>
      </w:r>
    </w:p>
    <w:tbl>
      <w:tblPr>
        <w:tblW w:w="4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3"/>
        <w:gridCol w:w="1805"/>
      </w:tblGrid>
      <w:tr w:rsidR="001D60D7" w14:paraId="0AD4FE82" w14:textId="77777777" w:rsidTr="00976C2F">
        <w:trPr>
          <w:trHeight w:val="321"/>
        </w:trPr>
        <w:tc>
          <w:tcPr>
            <w:tcW w:w="2843" w:type="dxa"/>
            <w:tcBorders>
              <w:bottom w:val="double" w:sz="4" w:space="0" w:color="auto"/>
            </w:tcBorders>
            <w:shd w:val="clear" w:color="auto" w:fill="auto"/>
            <w:vAlign w:val="center"/>
          </w:tcPr>
          <w:p w14:paraId="3541402B" w14:textId="77777777" w:rsidR="001D60D7" w:rsidRPr="000A46BB" w:rsidRDefault="001D60D7" w:rsidP="00976C2F">
            <w:pPr>
              <w:pStyle w:val="ieeenormal"/>
              <w:spacing w:after="60"/>
              <w:jc w:val="center"/>
              <w:rPr>
                <w:b/>
              </w:rPr>
            </w:pPr>
            <w:r w:rsidRPr="000A46BB">
              <w:rPr>
                <w:b/>
              </w:rPr>
              <w:t>Event</w:t>
            </w:r>
          </w:p>
        </w:tc>
        <w:tc>
          <w:tcPr>
            <w:tcW w:w="1805" w:type="dxa"/>
            <w:tcBorders>
              <w:bottom w:val="double" w:sz="4" w:space="0" w:color="auto"/>
            </w:tcBorders>
            <w:shd w:val="clear" w:color="auto" w:fill="auto"/>
            <w:vAlign w:val="center"/>
          </w:tcPr>
          <w:p w14:paraId="23478C10" w14:textId="77777777" w:rsidR="001D60D7" w:rsidRPr="000A46BB" w:rsidRDefault="001D60D7" w:rsidP="00976C2F">
            <w:pPr>
              <w:pStyle w:val="ieeenormal"/>
              <w:spacing w:after="60"/>
              <w:jc w:val="center"/>
              <w:rPr>
                <w:b/>
              </w:rPr>
            </w:pPr>
            <w:r>
              <w:rPr>
                <w:b/>
              </w:rPr>
              <w:t>Due Date</w:t>
            </w:r>
          </w:p>
        </w:tc>
      </w:tr>
      <w:tr w:rsidR="001D60D7" w:rsidRPr="005256F4" w14:paraId="18A8CF22" w14:textId="77777777" w:rsidTr="00976C2F">
        <w:trPr>
          <w:trHeight w:val="1302"/>
        </w:trPr>
        <w:tc>
          <w:tcPr>
            <w:tcW w:w="2843" w:type="dxa"/>
            <w:tcBorders>
              <w:top w:val="double" w:sz="4" w:space="0" w:color="auto"/>
            </w:tcBorders>
            <w:shd w:val="clear" w:color="auto" w:fill="auto"/>
            <w:vAlign w:val="center"/>
          </w:tcPr>
          <w:p w14:paraId="283479A6" w14:textId="77777777" w:rsidR="001D60D7" w:rsidRPr="005256F4" w:rsidRDefault="001D60D7" w:rsidP="00976C2F">
            <w:pPr>
              <w:pStyle w:val="ieeenormal"/>
              <w:spacing w:after="60"/>
              <w:jc w:val="center"/>
            </w:pPr>
            <w:r w:rsidRPr="005256F4">
              <w:t>Abstract Due</w:t>
            </w:r>
          </w:p>
          <w:p w14:paraId="002BA688" w14:textId="77777777" w:rsidR="001D60D7" w:rsidRPr="005256F4" w:rsidRDefault="001D60D7" w:rsidP="00976C2F">
            <w:pPr>
              <w:pStyle w:val="ieeenormal"/>
              <w:spacing w:after="60"/>
              <w:jc w:val="center"/>
            </w:pPr>
            <w:r w:rsidRPr="005256F4">
              <w:rPr>
                <w:b/>
                <w:bCs/>
              </w:rPr>
              <w:t>Draft</w:t>
            </w:r>
            <w:r w:rsidRPr="005256F4">
              <w:t xml:space="preserve"> Paper Deadline</w:t>
            </w:r>
          </w:p>
          <w:p w14:paraId="25A05EFD" w14:textId="77777777" w:rsidR="001D60D7" w:rsidRPr="005256F4" w:rsidRDefault="001D60D7" w:rsidP="00976C2F">
            <w:pPr>
              <w:pStyle w:val="ieeenormal"/>
              <w:spacing w:after="60"/>
              <w:jc w:val="center"/>
              <w:rPr>
                <w:b/>
                <w:bCs/>
              </w:rPr>
            </w:pPr>
            <w:r w:rsidRPr="005256F4">
              <w:rPr>
                <w:b/>
                <w:bCs/>
              </w:rPr>
              <w:t xml:space="preserve">Final </w:t>
            </w:r>
            <w:r w:rsidRPr="005256F4">
              <w:t>Paper Deadline</w:t>
            </w:r>
          </w:p>
          <w:p w14:paraId="1468D081" w14:textId="77777777" w:rsidR="001D60D7" w:rsidRPr="005256F4" w:rsidRDefault="001D60D7" w:rsidP="00976C2F">
            <w:pPr>
              <w:pStyle w:val="ieeenormal"/>
              <w:spacing w:after="60"/>
              <w:rPr>
                <w:b/>
              </w:rPr>
            </w:pPr>
            <w:r w:rsidRPr="005256F4">
              <w:t xml:space="preserve">     IEEE Copyright Form Due</w:t>
            </w:r>
          </w:p>
        </w:tc>
        <w:tc>
          <w:tcPr>
            <w:tcW w:w="1805" w:type="dxa"/>
            <w:tcBorders>
              <w:top w:val="double" w:sz="4" w:space="0" w:color="auto"/>
            </w:tcBorders>
            <w:shd w:val="clear" w:color="auto" w:fill="auto"/>
            <w:vAlign w:val="center"/>
          </w:tcPr>
          <w:p w14:paraId="14139665" w14:textId="38DF6F2C" w:rsidR="001D60D7" w:rsidRPr="005256F4" w:rsidRDefault="001D60D7" w:rsidP="00976C2F">
            <w:pPr>
              <w:pStyle w:val="ieeenormal"/>
              <w:spacing w:after="60"/>
              <w:jc w:val="center"/>
            </w:pPr>
            <w:r w:rsidRPr="005256F4">
              <w:t>July 1, 202</w:t>
            </w:r>
            <w:r w:rsidR="000C5B5E" w:rsidRPr="005256F4">
              <w:t>5</w:t>
            </w:r>
          </w:p>
          <w:p w14:paraId="4E7D56A4" w14:textId="79B0E4A4" w:rsidR="001D60D7" w:rsidRPr="005256F4" w:rsidRDefault="001D60D7" w:rsidP="00976C2F">
            <w:pPr>
              <w:pStyle w:val="ieeenormal"/>
              <w:spacing w:after="60"/>
              <w:jc w:val="center"/>
            </w:pPr>
            <w:r w:rsidRPr="005256F4">
              <w:t xml:space="preserve">October </w:t>
            </w:r>
            <w:r w:rsidR="000C5B5E" w:rsidRPr="005256F4">
              <w:t>3</w:t>
            </w:r>
            <w:r w:rsidRPr="005256F4">
              <w:t>, 202</w:t>
            </w:r>
            <w:r w:rsidR="000C5B5E" w:rsidRPr="005256F4">
              <w:t>5</w:t>
            </w:r>
          </w:p>
          <w:p w14:paraId="3971A307" w14:textId="24B56245" w:rsidR="001D60D7" w:rsidRPr="005256F4" w:rsidRDefault="001D60D7" w:rsidP="00976C2F">
            <w:pPr>
              <w:pStyle w:val="ieeenormal"/>
              <w:spacing w:after="60"/>
              <w:jc w:val="center"/>
            </w:pPr>
            <w:r w:rsidRPr="005256F4">
              <w:t xml:space="preserve">January </w:t>
            </w:r>
            <w:r w:rsidR="000C5B5E" w:rsidRPr="005256F4">
              <w:t>9</w:t>
            </w:r>
            <w:r w:rsidRPr="005256F4">
              <w:t>, 202</w:t>
            </w:r>
            <w:r w:rsidR="000C5B5E" w:rsidRPr="005256F4">
              <w:t>6</w:t>
            </w:r>
          </w:p>
          <w:p w14:paraId="57880807" w14:textId="636CD12D" w:rsidR="001D60D7" w:rsidRPr="005256F4" w:rsidRDefault="001D60D7" w:rsidP="00976C2F">
            <w:pPr>
              <w:pStyle w:val="ieeenormal"/>
              <w:spacing w:after="60"/>
              <w:jc w:val="center"/>
              <w:rPr>
                <w:b/>
              </w:rPr>
            </w:pPr>
            <w:r w:rsidRPr="005256F4">
              <w:t xml:space="preserve">January </w:t>
            </w:r>
            <w:r w:rsidR="000C5B5E" w:rsidRPr="005256F4">
              <w:t>9</w:t>
            </w:r>
            <w:r w:rsidRPr="005256F4">
              <w:t>, 20</w:t>
            </w:r>
            <w:r w:rsidR="000C5B5E" w:rsidRPr="005256F4">
              <w:t>26</w:t>
            </w:r>
          </w:p>
        </w:tc>
      </w:tr>
    </w:tbl>
    <w:p w14:paraId="2E9E903F" w14:textId="5259A133" w:rsidR="003A0B1D" w:rsidRDefault="001D60D7" w:rsidP="001D60D7">
      <w:pPr>
        <w:pStyle w:val="ieeenormal"/>
        <w:spacing w:after="60"/>
        <w:rPr>
          <w:b/>
        </w:rPr>
      </w:pPr>
      <w:r>
        <w:rPr>
          <w:b/>
        </w:rPr>
        <w:t xml:space="preserve"> </w:t>
      </w:r>
      <w:r w:rsidRPr="000A7643">
        <w:t>You may upload multiple paper versions until Jan</w:t>
      </w:r>
      <w:r>
        <w:t xml:space="preserve"> </w:t>
      </w:r>
      <w:r w:rsidR="000C5B5E">
        <w:t>9</w:t>
      </w:r>
      <w:r>
        <w:t>.</w:t>
      </w:r>
    </w:p>
    <w:p w14:paraId="069B14BB" w14:textId="77777777" w:rsidR="001D60D7" w:rsidRDefault="001D60D7" w:rsidP="001D60D7">
      <w:pPr>
        <w:pStyle w:val="IEEEsubhead"/>
        <w:spacing w:before="200"/>
      </w:pPr>
      <w:r>
        <w:t>Abstract</w:t>
      </w:r>
    </w:p>
    <w:p w14:paraId="0676F58C" w14:textId="77777777" w:rsidR="001D60D7" w:rsidRPr="00DE5D2A" w:rsidRDefault="001D60D7" w:rsidP="001D60D7">
      <w:pPr>
        <w:pStyle w:val="IEEEsubhead"/>
        <w:spacing w:line="240" w:lineRule="auto"/>
        <w:rPr>
          <w:i w:val="0"/>
        </w:rPr>
      </w:pPr>
      <w:r>
        <w:rPr>
          <w:i w:val="0"/>
        </w:rPr>
        <w:t xml:space="preserve">An abstract describing the planned content of the paper must be submitted to the conference website. </w:t>
      </w:r>
      <w:r w:rsidRPr="00C32C04">
        <w:rPr>
          <w:i w:val="0"/>
        </w:rPr>
        <w:t>Following review and approval of your abstract, you may submit a paper.</w:t>
      </w:r>
    </w:p>
    <w:p w14:paraId="1CB6A466" w14:textId="77777777" w:rsidR="001D60D7" w:rsidRPr="00D7566A" w:rsidRDefault="001D60D7" w:rsidP="001D60D7">
      <w:pPr>
        <w:pStyle w:val="IEEEsubhead"/>
        <w:spacing w:before="200"/>
      </w:pPr>
      <w:r w:rsidRPr="00D7566A">
        <w:t>Review Paper</w:t>
      </w:r>
    </w:p>
    <w:p w14:paraId="25CD9ACC" w14:textId="77777777" w:rsidR="001D60D7" w:rsidRPr="00D7566A" w:rsidRDefault="001D60D7" w:rsidP="001D60D7">
      <w:pPr>
        <w:pStyle w:val="ieeenormal"/>
      </w:pPr>
      <w:r w:rsidRPr="00D7566A">
        <w:t>The paper submi</w:t>
      </w:r>
      <w:r>
        <w:t xml:space="preserve">tted for review </w:t>
      </w:r>
      <w:r w:rsidRPr="00D7566A">
        <w:t>must be a complete, fully formatted, and proofread manuscript, ready for publication.</w:t>
      </w:r>
      <w:r>
        <w:t xml:space="preserve"> </w:t>
      </w:r>
      <w:r w:rsidRPr="003365D9">
        <w:rPr>
          <w:b/>
        </w:rPr>
        <w:t>NO</w:t>
      </w:r>
      <w:r w:rsidRPr="00D7566A">
        <w:t xml:space="preserve"> paper submitted after the deadline will be admitted to the conference.</w:t>
      </w:r>
    </w:p>
    <w:p w14:paraId="5BB8515C" w14:textId="6280CBE1" w:rsidR="001D60D7" w:rsidRDefault="001D60D7" w:rsidP="001D60D7">
      <w:pPr>
        <w:pStyle w:val="ieeenormal"/>
      </w:pPr>
      <w:r w:rsidRPr="00D7566A">
        <w:t xml:space="preserve">If you submit more than one version of your paper for review, </w:t>
      </w:r>
      <w:r>
        <w:t>the website displays the latest version</w:t>
      </w:r>
      <w:r w:rsidRPr="00D7566A">
        <w:t>.</w:t>
      </w:r>
    </w:p>
    <w:p w14:paraId="49161AAD" w14:textId="77777777" w:rsidR="001D60D7" w:rsidRPr="00D7566A" w:rsidRDefault="001D60D7" w:rsidP="001D60D7">
      <w:pPr>
        <w:pStyle w:val="IEEEsubhead"/>
      </w:pPr>
      <w:r w:rsidRPr="00D7566A">
        <w:t>Final Paper</w:t>
      </w:r>
    </w:p>
    <w:p w14:paraId="700A3A08" w14:textId="77777777" w:rsidR="001D60D7" w:rsidRPr="00D7566A" w:rsidRDefault="001D60D7" w:rsidP="001D60D7">
      <w:pPr>
        <w:pStyle w:val="ieeenormal"/>
      </w:pPr>
      <w:r w:rsidRPr="00D7566A">
        <w:t xml:space="preserve">Following receipt of review comments, make appropriate revisions to the paper and submit </w:t>
      </w:r>
      <w:r>
        <w:t>your</w:t>
      </w:r>
      <w:r w:rsidRPr="00D7566A">
        <w:t xml:space="preserve"> </w:t>
      </w:r>
      <w:r>
        <w:t xml:space="preserve">final version for publication. </w:t>
      </w:r>
    </w:p>
    <w:p w14:paraId="53614748" w14:textId="77777777" w:rsidR="001D60D7" w:rsidRPr="00D7566A" w:rsidRDefault="001D60D7" w:rsidP="001D60D7">
      <w:pPr>
        <w:pStyle w:val="IEEEsubhead"/>
        <w:spacing w:after="120" w:line="240" w:lineRule="auto"/>
      </w:pPr>
      <w:r>
        <w:t>IEEE Copyright Form</w:t>
      </w:r>
      <w:r w:rsidRPr="00D7566A">
        <w:t xml:space="preserve"> </w:t>
      </w:r>
    </w:p>
    <w:p w14:paraId="55F87118" w14:textId="77777777" w:rsidR="001D60D7" w:rsidRDefault="001D60D7" w:rsidP="001D60D7">
      <w:pPr>
        <w:pStyle w:val="ieeenormal"/>
      </w:pPr>
      <w:r>
        <w:t>An IEEE C</w:t>
      </w:r>
      <w:r w:rsidRPr="00D7566A">
        <w:t>opyrig</w:t>
      </w:r>
      <w:r>
        <w:t xml:space="preserve">ht Release Form for each paper, signed by the author or author’s employer, is due with the final paper. </w:t>
      </w:r>
    </w:p>
    <w:p w14:paraId="37177AB0" w14:textId="77777777" w:rsidR="001D60D7" w:rsidRPr="00D7566A" w:rsidRDefault="001D60D7" w:rsidP="001D60D7">
      <w:pPr>
        <w:pStyle w:val="ieeenormal"/>
      </w:pPr>
      <w:r>
        <w:t>Copyright forms are available at the conference website and can be</w:t>
      </w:r>
      <w:r w:rsidRPr="00D7566A">
        <w:t xml:space="preserve"> submitted </w:t>
      </w:r>
      <w:r>
        <w:t>via</w:t>
      </w:r>
      <w:r w:rsidRPr="00D7566A">
        <w:t xml:space="preserve"> the IEEE </w:t>
      </w:r>
      <w:r>
        <w:t>web</w:t>
      </w:r>
      <w:r w:rsidRPr="00D7566A">
        <w:t>site linked for this purpose</w:t>
      </w:r>
      <w:r>
        <w:t xml:space="preserve"> or by mail to the address provided on the website.</w:t>
      </w:r>
    </w:p>
    <w:p w14:paraId="1ACA8B08" w14:textId="77777777" w:rsidR="001D60D7" w:rsidRPr="00D7566A" w:rsidRDefault="001D60D7" w:rsidP="001D60D7">
      <w:pPr>
        <w:pStyle w:val="IEEEsubhead"/>
      </w:pPr>
      <w:r w:rsidRPr="00D7566A">
        <w:t>ITAR Compliance</w:t>
      </w:r>
    </w:p>
    <w:p w14:paraId="67446442" w14:textId="77777777" w:rsidR="001D60D7" w:rsidRPr="00D7566A" w:rsidRDefault="001D60D7" w:rsidP="001D60D7">
      <w:pPr>
        <w:pStyle w:val="ieeenormal"/>
      </w:pPr>
      <w:r w:rsidRPr="00D7566A">
        <w:t>International Traffic in Arms Regulation</w:t>
      </w:r>
      <w:r>
        <w:t>s</w:t>
      </w:r>
      <w:r w:rsidRPr="00D7566A">
        <w:t xml:space="preserve"> (ITAR) control</w:t>
      </w:r>
      <w:r>
        <w:t>s</w:t>
      </w:r>
      <w:r w:rsidRPr="00D7566A">
        <w:t xml:space="preserve"> the export and import of defense articles and defense services</w:t>
      </w:r>
      <w:r>
        <w:t xml:space="preserve"> on the United States Munitions List (USML) [2]. </w:t>
      </w:r>
    </w:p>
    <w:p w14:paraId="45C71437" w14:textId="5389FBAA" w:rsidR="001D60D7" w:rsidRPr="00D7566A" w:rsidRDefault="001D60D7" w:rsidP="001D60D7">
      <w:pPr>
        <w:pStyle w:val="ieeenormal"/>
      </w:pPr>
      <w:r w:rsidRPr="00D7566A">
        <w:t xml:space="preserve">Authors who are U.S. nationals (including green card holders) </w:t>
      </w:r>
      <w:r>
        <w:t xml:space="preserve">who </w:t>
      </w:r>
      <w:r w:rsidRPr="00D7566A">
        <w:t>work for a U.S.-based organization</w:t>
      </w:r>
      <w:r>
        <w:t>,</w:t>
      </w:r>
      <w:r w:rsidRPr="00D7566A">
        <w:t xml:space="preserve"> regardless of wh</w:t>
      </w:r>
      <w:r>
        <w:t>ere they are physically located,</w:t>
      </w:r>
      <w:r w:rsidRPr="00D7566A">
        <w:t xml:space="preserve"> or </w:t>
      </w:r>
      <w:r>
        <w:t xml:space="preserve">who </w:t>
      </w:r>
      <w:r w:rsidRPr="00D7566A">
        <w:t>work at a U.S. location of a non-U.S.-based organization</w:t>
      </w:r>
      <w:r w:rsidR="007D38A1">
        <w:t>,</w:t>
      </w:r>
      <w:r w:rsidRPr="00D7566A">
        <w:t xml:space="preserve"> must ensure that ITAR compliance has been obtained for </w:t>
      </w:r>
      <w:proofErr w:type="gramStart"/>
      <w:r w:rsidRPr="00D7566A">
        <w:t>any and all</w:t>
      </w:r>
      <w:proofErr w:type="gramEnd"/>
      <w:r w:rsidRPr="00D7566A">
        <w:t xml:space="preserve"> papers submitted to IEEE for publication.</w:t>
      </w:r>
      <w:r>
        <w:t xml:space="preserve"> (See website for details.)</w:t>
      </w:r>
    </w:p>
    <w:p w14:paraId="015F4C77" w14:textId="77777777" w:rsidR="001D60D7" w:rsidRPr="00D7566A" w:rsidRDefault="001D60D7" w:rsidP="001D60D7">
      <w:pPr>
        <w:pStyle w:val="IEEEsubhead"/>
      </w:pPr>
      <w:r w:rsidRPr="00D7566A">
        <w:t>Organizational Approval</w:t>
      </w:r>
    </w:p>
    <w:p w14:paraId="40051379" w14:textId="77777777" w:rsidR="001D60D7" w:rsidRPr="00D7566A" w:rsidRDefault="001D60D7" w:rsidP="001D60D7">
      <w:pPr>
        <w:pStyle w:val="ieeenormal"/>
      </w:pPr>
      <w:r>
        <w:t xml:space="preserve">The Conference website is a public venue. </w:t>
      </w:r>
      <w:r w:rsidRPr="00D7566A">
        <w:t xml:space="preserve">Authors </w:t>
      </w:r>
      <w:r>
        <w:t>must</w:t>
      </w:r>
      <w:r w:rsidRPr="00D7566A">
        <w:t xml:space="preserve"> obtain any needed clearances for their</w:t>
      </w:r>
      <w:r>
        <w:t xml:space="preserve"> work to be freely published by the</w:t>
      </w:r>
      <w:r w:rsidRPr="00D7566A">
        <w:t xml:space="preserve"> IEEE. Submission of your paper implies that it has received the proper clearances from your company, affiliation, or organization. </w:t>
      </w:r>
    </w:p>
    <w:p w14:paraId="1DC8E32D" w14:textId="77777777" w:rsidR="001D60D7" w:rsidRPr="00D7566A" w:rsidRDefault="001D60D7" w:rsidP="001D60D7">
      <w:pPr>
        <w:pStyle w:val="IEEEsubhead"/>
      </w:pPr>
      <w:r w:rsidRPr="00D7566A">
        <w:t>Submission</w:t>
      </w:r>
      <w:r>
        <w:t xml:space="preserve"> to the </w:t>
      </w:r>
      <w:hyperlink r:id="rId13" w:history="1">
        <w:r w:rsidRPr="00BA0C58">
          <w:rPr>
            <w:rStyle w:val="Hyperlink"/>
            <w:rFonts w:eastAsiaTheme="majorEastAsia"/>
          </w:rPr>
          <w:t>www.aeroconf.org</w:t>
        </w:r>
      </w:hyperlink>
      <w:r>
        <w:t xml:space="preserve"> website</w:t>
      </w:r>
    </w:p>
    <w:p w14:paraId="3EBFE899" w14:textId="77777777" w:rsidR="001D60D7" w:rsidRDefault="001D60D7" w:rsidP="001D60D7">
      <w:pPr>
        <w:pStyle w:val="ieeenormal"/>
      </w:pPr>
      <w:r w:rsidRPr="00D7566A">
        <w:t>S</w:t>
      </w:r>
      <w:r>
        <w:t>ubmit a PDF version of your abstract or paper</w:t>
      </w:r>
      <w:r w:rsidRPr="00D7566A">
        <w:t xml:space="preserve"> via the website. </w:t>
      </w:r>
    </w:p>
    <w:p w14:paraId="634B18B6" w14:textId="77777777" w:rsidR="001D60D7" w:rsidRPr="00D7566A" w:rsidRDefault="001D60D7" w:rsidP="001D60D7">
      <w:pPr>
        <w:pStyle w:val="ieeenormal"/>
        <w:spacing w:after="0"/>
      </w:pPr>
    </w:p>
    <w:p w14:paraId="52FFE3DE" w14:textId="1739CAB3" w:rsidR="001D60D7" w:rsidRDefault="003A0B1D" w:rsidP="003A0B1D">
      <w:pPr>
        <w:pStyle w:val="Heading1"/>
      </w:pPr>
      <w:bookmarkStart w:id="8" w:name="_Toc14366346"/>
      <w:bookmarkStart w:id="9" w:name="_Toc195176163"/>
      <w:r>
        <w:lastRenderedPageBreak/>
        <w:t>6</w:t>
      </w:r>
      <w:r w:rsidR="001D60D7">
        <w:t xml:space="preserve">. Presentation </w:t>
      </w:r>
      <w:bookmarkEnd w:id="8"/>
      <w:r w:rsidR="001D60D7">
        <w:t>at the Conference</w:t>
      </w:r>
      <w:bookmarkEnd w:id="9"/>
    </w:p>
    <w:p w14:paraId="3DD5AF1D" w14:textId="77777777" w:rsidR="001D60D7" w:rsidRDefault="001D60D7" w:rsidP="001D60D7">
      <w:pPr>
        <w:pStyle w:val="ieeenormal"/>
      </w:pPr>
      <w:r>
        <w:t>Prepare a presentation</w:t>
      </w:r>
      <w:r w:rsidRPr="00B0623F">
        <w:t xml:space="preserve"> </w:t>
      </w:r>
      <w:r>
        <w:t>to be delivered at the conference, using Microsoft PowerPoint or similar software that summarizes the major concepts of your paper.</w:t>
      </w:r>
    </w:p>
    <w:p w14:paraId="49ABC1DA" w14:textId="77777777" w:rsidR="001D60D7" w:rsidRDefault="001D60D7" w:rsidP="001D60D7">
      <w:pPr>
        <w:pStyle w:val="ieeenormal"/>
        <w:spacing w:after="120"/>
      </w:pPr>
      <w:r>
        <w:rPr>
          <w:i/>
        </w:rPr>
        <w:t>Allotted Time</w:t>
      </w:r>
    </w:p>
    <w:p w14:paraId="5D38ABA0" w14:textId="77777777" w:rsidR="001D60D7" w:rsidRPr="00410D07" w:rsidRDefault="001D60D7" w:rsidP="001D60D7">
      <w:pPr>
        <w:pStyle w:val="ieeenormal"/>
      </w:pPr>
      <w:r>
        <w:t>Time allotted for presentations is 18 minutes with an additional 5 minutes for questions. The time limit will be strictly enforced.</w:t>
      </w:r>
    </w:p>
    <w:p w14:paraId="621CF463" w14:textId="77777777" w:rsidR="001D60D7" w:rsidRDefault="001D60D7" w:rsidP="001D60D7">
      <w:pPr>
        <w:pStyle w:val="ieeenormal"/>
        <w:spacing w:after="120"/>
        <w:rPr>
          <w:i/>
        </w:rPr>
      </w:pPr>
      <w:r>
        <w:rPr>
          <w:i/>
        </w:rPr>
        <w:t>Projection</w:t>
      </w:r>
    </w:p>
    <w:p w14:paraId="0BD85CF3" w14:textId="77777777" w:rsidR="001D60D7" w:rsidRDefault="001D60D7" w:rsidP="001D60D7">
      <w:pPr>
        <w:pStyle w:val="ieeenormal"/>
      </w:pPr>
      <w:r>
        <w:t xml:space="preserve">A projector and screen will be set up in each meeting room. Bring your slide set on a laptop to plug in to the projector. Also bring a copy of your presentation on a USB drive, in case your session chair chooses to consolidate all the presentations on a single laptop before the session starts.  </w:t>
      </w:r>
    </w:p>
    <w:p w14:paraId="067287BC" w14:textId="77777777" w:rsidR="001D60D7" w:rsidRPr="00814829" w:rsidRDefault="001D60D7" w:rsidP="001D60D7">
      <w:pPr>
        <w:pStyle w:val="ieeenormal"/>
        <w:spacing w:after="120"/>
        <w:rPr>
          <w:i/>
        </w:rPr>
      </w:pPr>
      <w:r>
        <w:rPr>
          <w:i/>
        </w:rPr>
        <w:t>Presentation</w:t>
      </w:r>
    </w:p>
    <w:p w14:paraId="72CDE646" w14:textId="77777777" w:rsidR="001D60D7" w:rsidRPr="00B81261" w:rsidRDefault="001D60D7" w:rsidP="001D60D7">
      <w:pPr>
        <w:pStyle w:val="ieeenormal"/>
      </w:pPr>
      <w:r>
        <w:t>Tips on giving the presentation will be sent to registered authors in advance of the conference.</w:t>
      </w:r>
    </w:p>
    <w:p w14:paraId="6008075C" w14:textId="77777777" w:rsidR="001D60D7" w:rsidRPr="005F392E" w:rsidRDefault="001D60D7" w:rsidP="001D60D7">
      <w:pPr>
        <w:pStyle w:val="ieeenormal"/>
        <w:spacing w:after="120"/>
        <w:rPr>
          <w:i/>
        </w:rPr>
      </w:pPr>
      <w:r w:rsidRPr="005F392E">
        <w:rPr>
          <w:i/>
        </w:rPr>
        <w:t>Special Displays</w:t>
      </w:r>
    </w:p>
    <w:p w14:paraId="76F2750A" w14:textId="6924F19E" w:rsidR="001D60D7" w:rsidRPr="00C47375" w:rsidRDefault="001D60D7" w:rsidP="00C47375">
      <w:pPr>
        <w:pStyle w:val="ieeenormal"/>
      </w:pPr>
      <w:r>
        <w:t>Displays of hardware or software an author believes to be of wide interest to conference attendees may be set up with permission of the Technical Program Committee and by special arrangement with the Conference Manager.</w:t>
      </w:r>
    </w:p>
    <w:p w14:paraId="4E80FDFD" w14:textId="0661EB87" w:rsidR="001D60D7" w:rsidRDefault="003A0B1D" w:rsidP="003A0B1D">
      <w:pPr>
        <w:pStyle w:val="Heading1"/>
      </w:pPr>
      <w:bookmarkStart w:id="10" w:name="_Toc195176164"/>
      <w:r>
        <w:t>7</w:t>
      </w:r>
      <w:r w:rsidR="001D60D7">
        <w:t>. Best Paper Award and Publication</w:t>
      </w:r>
      <w:bookmarkEnd w:id="10"/>
    </w:p>
    <w:p w14:paraId="459CA867" w14:textId="77777777" w:rsidR="001D60D7" w:rsidRPr="00D7566A" w:rsidRDefault="001D60D7" w:rsidP="001D60D7">
      <w:pPr>
        <w:pStyle w:val="IEEEsubhead"/>
      </w:pPr>
      <w:r w:rsidRPr="00D7566A">
        <w:t>Best Paper Award</w:t>
      </w:r>
    </w:p>
    <w:p w14:paraId="25F55AED" w14:textId="77777777" w:rsidR="001D60D7" w:rsidRDefault="001D60D7" w:rsidP="001D60D7">
      <w:r w:rsidRPr="00D7566A">
        <w:t>A</w:t>
      </w:r>
      <w:r>
        <w:t>wards for</w:t>
      </w:r>
      <w:r w:rsidRPr="00D7566A">
        <w:t xml:space="preserve"> Best Paper </w:t>
      </w:r>
      <w:r>
        <w:t>in each track and the overall conference are given</w:t>
      </w:r>
      <w:r w:rsidRPr="00D7566A">
        <w:t xml:space="preserve"> each year for excellence in technical innovation and exposition in the written paper. The selection</w:t>
      </w:r>
      <w:r>
        <w:t>s</w:t>
      </w:r>
      <w:r w:rsidRPr="00D7566A">
        <w:t xml:space="preserve"> </w:t>
      </w:r>
      <w:r>
        <w:t>are</w:t>
      </w:r>
      <w:r w:rsidRPr="00D7566A">
        <w:t xml:space="preserve"> conducted prior to the conference</w:t>
      </w:r>
      <w:r>
        <w:t>,</w:t>
      </w:r>
      <w:r w:rsidRPr="00D7566A">
        <w:t xml:space="preserve"> and</w:t>
      </w:r>
      <w:r>
        <w:t xml:space="preserve"> the award is presented at the c</w:t>
      </w:r>
      <w:r w:rsidRPr="00D7566A">
        <w:t xml:space="preserve">onference. </w:t>
      </w:r>
    </w:p>
    <w:p w14:paraId="50ADF1F7" w14:textId="77777777" w:rsidR="001D60D7" w:rsidRPr="00D7566A" w:rsidRDefault="001D60D7" w:rsidP="001D60D7"/>
    <w:p w14:paraId="3C286F97" w14:textId="77777777" w:rsidR="001D60D7" w:rsidRPr="00D7566A" w:rsidRDefault="001D60D7" w:rsidP="001D60D7">
      <w:pPr>
        <w:pStyle w:val="IEEEsubhead"/>
      </w:pPr>
      <w:r w:rsidRPr="00D7566A">
        <w:t>Publication</w:t>
      </w:r>
    </w:p>
    <w:p w14:paraId="764DCC0B" w14:textId="77777777" w:rsidR="001D60D7" w:rsidRPr="00D7566A" w:rsidRDefault="001D60D7" w:rsidP="001D60D7">
      <w:pPr>
        <w:pStyle w:val="ieeenormal"/>
      </w:pPr>
      <w:r w:rsidRPr="00D7566A">
        <w:t xml:space="preserve">Papers presented at the IEEE </w:t>
      </w:r>
      <w:r w:rsidRPr="00D7566A">
        <w:rPr>
          <w:smallCaps/>
        </w:rPr>
        <w:t>A</w:t>
      </w:r>
      <w:r w:rsidRPr="00827CEE">
        <w:t>erospace</w:t>
      </w:r>
      <w:r w:rsidRPr="00D7566A">
        <w:t xml:space="preserve"> Conference are published </w:t>
      </w:r>
      <w:r>
        <w:t xml:space="preserve">as Conference Proceedings </w:t>
      </w:r>
      <w:r w:rsidRPr="00D7566A">
        <w:t>in two forms</w:t>
      </w:r>
      <w:r>
        <w:t>:</w:t>
      </w:r>
    </w:p>
    <w:p w14:paraId="2199BA2F" w14:textId="77777777" w:rsidR="001D60D7" w:rsidRPr="00D7566A" w:rsidRDefault="001D60D7" w:rsidP="001D60D7">
      <w:pPr>
        <w:pStyle w:val="ieeenormal"/>
        <w:ind w:left="504" w:hanging="216"/>
        <w:jc w:val="left"/>
      </w:pPr>
      <w:r>
        <w:t xml:space="preserve">1. </w:t>
      </w:r>
      <w:r w:rsidRPr="00D7566A">
        <w:t>On a</w:t>
      </w:r>
      <w:r>
        <w:t>n online database accessible by registrants</w:t>
      </w:r>
      <w:r w:rsidRPr="00D7566A">
        <w:t xml:space="preserve"> </w:t>
      </w:r>
    </w:p>
    <w:p w14:paraId="078C6B9F" w14:textId="49561B21" w:rsidR="001D60D7" w:rsidRPr="00B65CDB" w:rsidRDefault="001D60D7" w:rsidP="00C47375">
      <w:pPr>
        <w:pStyle w:val="ieeenormal"/>
        <w:ind w:left="504" w:hanging="216"/>
        <w:jc w:val="left"/>
      </w:pPr>
      <w:r>
        <w:t xml:space="preserve">2. </w:t>
      </w:r>
      <w:r w:rsidRPr="00D7566A">
        <w:t>In the official Conference Proceedings on the web</w:t>
      </w:r>
      <w:r>
        <w:t>-</w:t>
      </w:r>
      <w:r w:rsidRPr="00D7566A">
        <w:t xml:space="preserve"> based </w:t>
      </w:r>
      <w:r w:rsidRPr="003365D9">
        <w:rPr>
          <w:i/>
        </w:rPr>
        <w:t>IEEE Xplore</w:t>
      </w:r>
      <w:r w:rsidRPr="00D7566A">
        <w:t xml:space="preserve"> </w:t>
      </w:r>
      <w:r>
        <w:t>s</w:t>
      </w:r>
      <w:r w:rsidRPr="00D7566A">
        <w:t>ystem</w:t>
      </w:r>
      <w:r w:rsidRPr="00D7566A" w:rsidDel="000C0FB1">
        <w:t xml:space="preserve"> </w:t>
      </w:r>
      <w:r w:rsidRPr="00D7566A">
        <w:t>following the conference.</w:t>
      </w:r>
      <w:r w:rsidRPr="00B216A8">
        <w:t xml:space="preserve"> </w:t>
      </w:r>
    </w:p>
    <w:p w14:paraId="310958E7" w14:textId="7BEE376F" w:rsidR="001D60D7" w:rsidRDefault="003A0B1D" w:rsidP="003A0B1D">
      <w:pPr>
        <w:pStyle w:val="Heading1"/>
      </w:pPr>
      <w:bookmarkStart w:id="11" w:name="_Toc195176165"/>
      <w:r>
        <w:t>8</w:t>
      </w:r>
      <w:r w:rsidR="001D60D7">
        <w:t>. Summary</w:t>
      </w:r>
      <w:bookmarkEnd w:id="11"/>
      <w:r w:rsidR="001D60D7">
        <w:t xml:space="preserve"> </w:t>
      </w:r>
    </w:p>
    <w:p w14:paraId="4EA45ADA" w14:textId="77F7E4C3" w:rsidR="001D60D7" w:rsidRDefault="001D60D7" w:rsidP="001D60D7">
      <w:pPr>
        <w:pStyle w:val="ieeenormal"/>
      </w:pPr>
      <w:r w:rsidRPr="00D7566A">
        <w:t>Th</w:t>
      </w:r>
      <w:r>
        <w:t>is</w:t>
      </w:r>
      <w:r w:rsidRPr="00D7566A">
        <w:t xml:space="preserve"> </w:t>
      </w:r>
      <w:r w:rsidRPr="003365D9">
        <w:rPr>
          <w:i/>
        </w:rPr>
        <w:t>Author’s Instructions</w:t>
      </w:r>
      <w:r w:rsidRPr="00D7566A">
        <w:t xml:space="preserve"> document serves as a template for papers prepared for the </w:t>
      </w:r>
      <w:r>
        <w:t>202</w:t>
      </w:r>
      <w:r w:rsidR="00142AA6">
        <w:t>6</w:t>
      </w:r>
      <w:r w:rsidRPr="00D7566A">
        <w:t xml:space="preserve"> IEEE Aerospace Conference. All paper submissions are accomplished online, through the IEEE Aerospace Conference website at </w:t>
      </w:r>
      <w:hyperlink r:id="rId14" w:history="1">
        <w:r w:rsidRPr="00D7566A">
          <w:rPr>
            <w:rStyle w:val="Hyperlink"/>
            <w:rFonts w:eastAsiaTheme="majorEastAsia"/>
          </w:rPr>
          <w:t>www.aeroconf.org</w:t>
        </w:r>
      </w:hyperlink>
      <w:r w:rsidRPr="00D7566A">
        <w:t xml:space="preserve">. </w:t>
      </w:r>
    </w:p>
    <w:p w14:paraId="123E3B3C" w14:textId="77777777" w:rsidR="001D60D7" w:rsidRDefault="001D60D7" w:rsidP="003A0B1D">
      <w:pPr>
        <w:pStyle w:val="Heading1"/>
      </w:pPr>
      <w:bookmarkStart w:id="12" w:name="_Toc195176166"/>
      <w:r>
        <w:t>Appendices</w:t>
      </w:r>
      <w:bookmarkEnd w:id="12"/>
      <w:r>
        <w:t xml:space="preserve"> </w:t>
      </w:r>
    </w:p>
    <w:p w14:paraId="78731EB2" w14:textId="77777777" w:rsidR="001D60D7" w:rsidRDefault="001D60D7" w:rsidP="003A0B1D">
      <w:pPr>
        <w:pStyle w:val="Heading1"/>
      </w:pPr>
      <w:bookmarkStart w:id="13" w:name="_Toc195176167"/>
      <w:r>
        <w:t>A.  More Information</w:t>
      </w:r>
      <w:bookmarkEnd w:id="13"/>
    </w:p>
    <w:p w14:paraId="4D7FE235" w14:textId="6D40C726" w:rsidR="001D60D7" w:rsidRPr="00C47375" w:rsidRDefault="001D60D7" w:rsidP="00C47375">
      <w:pPr>
        <w:rPr>
          <w:szCs w:val="20"/>
        </w:rPr>
      </w:pPr>
      <w:r w:rsidRPr="000B259F">
        <w:rPr>
          <w:szCs w:val="20"/>
        </w:rPr>
        <w:t xml:space="preserve">This </w:t>
      </w:r>
      <w:r>
        <w:rPr>
          <w:szCs w:val="20"/>
        </w:rPr>
        <w:t>is the first appendix.</w:t>
      </w:r>
      <w:r>
        <w:rPr>
          <w:i/>
        </w:rPr>
        <w:t xml:space="preserve"> </w:t>
      </w:r>
      <w:r>
        <w:rPr>
          <w:szCs w:val="20"/>
        </w:rPr>
        <w:t>If you have only one appendix, title this section “Appendix.”</w:t>
      </w:r>
    </w:p>
    <w:p w14:paraId="3E15D8A8" w14:textId="77777777" w:rsidR="001D60D7" w:rsidRDefault="001D60D7" w:rsidP="003A0B1D">
      <w:pPr>
        <w:pStyle w:val="Heading1"/>
      </w:pPr>
      <w:bookmarkStart w:id="14" w:name="_Toc195176168"/>
      <w:r>
        <w:t>B.  Summary of Format Requirements</w:t>
      </w:r>
      <w:bookmarkEnd w:id="14"/>
    </w:p>
    <w:p w14:paraId="672570DB" w14:textId="77777777" w:rsidR="001D60D7" w:rsidRPr="001224BD" w:rsidRDefault="001D60D7" w:rsidP="001D60D7">
      <w:pPr>
        <w:spacing w:before="34"/>
        <w:ind w:left="180" w:hanging="180"/>
        <w:rPr>
          <w:szCs w:val="20"/>
        </w:rPr>
      </w:pPr>
      <w:r w:rsidRPr="001224BD">
        <w:rPr>
          <w:i/>
          <w:szCs w:val="20"/>
        </w:rPr>
        <w:t>P</w:t>
      </w:r>
      <w:r w:rsidRPr="001224BD">
        <w:rPr>
          <w:i/>
          <w:spacing w:val="-1"/>
          <w:szCs w:val="20"/>
        </w:rPr>
        <w:t>a</w:t>
      </w:r>
      <w:r w:rsidRPr="001224BD">
        <w:rPr>
          <w:i/>
          <w:spacing w:val="1"/>
          <w:szCs w:val="20"/>
        </w:rPr>
        <w:t>p</w:t>
      </w:r>
      <w:r w:rsidRPr="001224BD">
        <w:rPr>
          <w:i/>
          <w:szCs w:val="20"/>
        </w:rPr>
        <w:t>er s</w:t>
      </w:r>
      <w:r w:rsidRPr="001224BD">
        <w:rPr>
          <w:i/>
          <w:spacing w:val="-1"/>
          <w:szCs w:val="20"/>
        </w:rPr>
        <w:t>i</w:t>
      </w:r>
      <w:r w:rsidRPr="001224BD">
        <w:rPr>
          <w:i/>
          <w:szCs w:val="20"/>
        </w:rPr>
        <w:t xml:space="preserve">ze: </w:t>
      </w:r>
      <w:r w:rsidRPr="001224BD">
        <w:rPr>
          <w:spacing w:val="1"/>
          <w:szCs w:val="20"/>
        </w:rPr>
        <w:t>8</w:t>
      </w:r>
      <w:r w:rsidRPr="001224BD">
        <w:rPr>
          <w:spacing w:val="-1"/>
          <w:szCs w:val="20"/>
        </w:rPr>
        <w:t>.</w:t>
      </w:r>
      <w:r w:rsidRPr="001224BD">
        <w:rPr>
          <w:szCs w:val="20"/>
        </w:rPr>
        <w:t xml:space="preserve">5 x </w:t>
      </w:r>
      <w:r w:rsidRPr="001224BD">
        <w:rPr>
          <w:spacing w:val="1"/>
          <w:szCs w:val="20"/>
        </w:rPr>
        <w:t>1</w:t>
      </w:r>
      <w:r w:rsidRPr="001224BD">
        <w:rPr>
          <w:szCs w:val="20"/>
        </w:rPr>
        <w:t xml:space="preserve">1 </w:t>
      </w:r>
      <w:r w:rsidRPr="001224BD">
        <w:rPr>
          <w:spacing w:val="-1"/>
          <w:szCs w:val="20"/>
        </w:rPr>
        <w:t>i</w:t>
      </w:r>
      <w:r w:rsidRPr="001224BD">
        <w:rPr>
          <w:spacing w:val="1"/>
          <w:szCs w:val="20"/>
        </w:rPr>
        <w:t>n</w:t>
      </w:r>
      <w:r w:rsidRPr="001224BD">
        <w:rPr>
          <w:spacing w:val="-1"/>
          <w:szCs w:val="20"/>
        </w:rPr>
        <w:t>ch</w:t>
      </w:r>
    </w:p>
    <w:p w14:paraId="22677ADF" w14:textId="77777777" w:rsidR="001D60D7" w:rsidRDefault="001D60D7" w:rsidP="001D60D7">
      <w:pPr>
        <w:ind w:left="180" w:hanging="180"/>
        <w:rPr>
          <w:i/>
          <w:szCs w:val="20"/>
        </w:rPr>
      </w:pPr>
    </w:p>
    <w:p w14:paraId="76E17368" w14:textId="77777777" w:rsidR="001D60D7" w:rsidRPr="001224BD" w:rsidRDefault="001D60D7" w:rsidP="001D60D7">
      <w:pPr>
        <w:ind w:left="180" w:hanging="180"/>
        <w:rPr>
          <w:szCs w:val="20"/>
        </w:rPr>
      </w:pPr>
      <w:r w:rsidRPr="001224BD">
        <w:rPr>
          <w:i/>
          <w:szCs w:val="20"/>
        </w:rPr>
        <w:t>N</w:t>
      </w:r>
      <w:r w:rsidRPr="001224BD">
        <w:rPr>
          <w:i/>
          <w:spacing w:val="1"/>
          <w:szCs w:val="20"/>
        </w:rPr>
        <w:t>u</w:t>
      </w:r>
      <w:r w:rsidRPr="001224BD">
        <w:rPr>
          <w:i/>
          <w:spacing w:val="-1"/>
          <w:szCs w:val="20"/>
        </w:rPr>
        <w:t>m</w:t>
      </w:r>
      <w:r w:rsidRPr="001224BD">
        <w:rPr>
          <w:i/>
          <w:spacing w:val="1"/>
          <w:szCs w:val="20"/>
        </w:rPr>
        <w:t>b</w:t>
      </w:r>
      <w:r w:rsidRPr="001224BD">
        <w:rPr>
          <w:i/>
          <w:szCs w:val="20"/>
        </w:rPr>
        <w:t>er</w:t>
      </w:r>
      <w:r w:rsidRPr="001224BD">
        <w:rPr>
          <w:i/>
          <w:spacing w:val="-1"/>
          <w:szCs w:val="20"/>
        </w:rPr>
        <w:t xml:space="preserve"> </w:t>
      </w:r>
      <w:r w:rsidRPr="001224BD">
        <w:rPr>
          <w:i/>
          <w:spacing w:val="1"/>
          <w:szCs w:val="20"/>
        </w:rPr>
        <w:t>o</w:t>
      </w:r>
      <w:r w:rsidRPr="001224BD">
        <w:rPr>
          <w:i/>
          <w:szCs w:val="20"/>
        </w:rPr>
        <w:t>f</w:t>
      </w:r>
      <w:r w:rsidRPr="001224BD">
        <w:rPr>
          <w:i/>
          <w:spacing w:val="-1"/>
          <w:szCs w:val="20"/>
        </w:rPr>
        <w:t xml:space="preserve"> </w:t>
      </w:r>
      <w:r w:rsidRPr="001224BD">
        <w:rPr>
          <w:i/>
          <w:spacing w:val="1"/>
          <w:szCs w:val="20"/>
        </w:rPr>
        <w:t>p</w:t>
      </w:r>
      <w:r w:rsidRPr="001224BD">
        <w:rPr>
          <w:i/>
          <w:spacing w:val="-1"/>
          <w:szCs w:val="20"/>
        </w:rPr>
        <w:t>ag</w:t>
      </w:r>
      <w:r w:rsidRPr="001224BD">
        <w:rPr>
          <w:i/>
          <w:szCs w:val="20"/>
        </w:rPr>
        <w:t>es</w:t>
      </w:r>
      <w:r w:rsidRPr="001224BD">
        <w:rPr>
          <w:szCs w:val="20"/>
        </w:rPr>
        <w:t xml:space="preserve">: </w:t>
      </w:r>
      <w:r w:rsidRPr="001224BD">
        <w:rPr>
          <w:spacing w:val="1"/>
          <w:szCs w:val="20"/>
        </w:rPr>
        <w:t>6</w:t>
      </w:r>
      <w:r w:rsidRPr="001224BD">
        <w:rPr>
          <w:spacing w:val="-1"/>
          <w:szCs w:val="20"/>
        </w:rPr>
        <w:t>–20</w:t>
      </w:r>
    </w:p>
    <w:p w14:paraId="4215580A" w14:textId="77777777" w:rsidR="001D60D7" w:rsidRDefault="001D60D7" w:rsidP="001D60D7">
      <w:pPr>
        <w:ind w:left="180" w:hanging="180"/>
        <w:jc w:val="left"/>
        <w:rPr>
          <w:i/>
          <w:szCs w:val="20"/>
        </w:rPr>
      </w:pPr>
    </w:p>
    <w:p w14:paraId="47DF49D4" w14:textId="77777777" w:rsidR="001D60D7" w:rsidRPr="001224BD" w:rsidRDefault="001D60D7" w:rsidP="001D60D7">
      <w:pPr>
        <w:ind w:left="180" w:hanging="180"/>
        <w:jc w:val="left"/>
        <w:rPr>
          <w:szCs w:val="20"/>
        </w:rPr>
      </w:pPr>
      <w:r w:rsidRPr="001224BD">
        <w:rPr>
          <w:i/>
          <w:szCs w:val="20"/>
        </w:rPr>
        <w:t>M</w:t>
      </w:r>
      <w:r w:rsidRPr="001224BD">
        <w:rPr>
          <w:i/>
          <w:spacing w:val="1"/>
          <w:szCs w:val="20"/>
        </w:rPr>
        <w:t>a</w:t>
      </w:r>
      <w:r w:rsidRPr="001224BD">
        <w:rPr>
          <w:i/>
          <w:spacing w:val="-1"/>
          <w:szCs w:val="20"/>
        </w:rPr>
        <w:t>r</w:t>
      </w:r>
      <w:r w:rsidRPr="001224BD">
        <w:rPr>
          <w:i/>
          <w:spacing w:val="1"/>
          <w:szCs w:val="20"/>
        </w:rPr>
        <w:t>g</w:t>
      </w:r>
      <w:r w:rsidRPr="001224BD">
        <w:rPr>
          <w:i/>
          <w:spacing w:val="-1"/>
          <w:szCs w:val="20"/>
        </w:rPr>
        <w:t>i</w:t>
      </w:r>
      <w:r w:rsidRPr="001224BD">
        <w:rPr>
          <w:i/>
          <w:spacing w:val="1"/>
          <w:szCs w:val="20"/>
        </w:rPr>
        <w:t>ns</w:t>
      </w:r>
    </w:p>
    <w:p w14:paraId="5C202DD2" w14:textId="77777777" w:rsidR="001D60D7" w:rsidRPr="001224BD" w:rsidRDefault="001D60D7" w:rsidP="001D60D7">
      <w:pPr>
        <w:ind w:left="180"/>
        <w:jc w:val="left"/>
        <w:rPr>
          <w:szCs w:val="20"/>
        </w:rPr>
      </w:pPr>
      <w:r w:rsidRPr="001224BD">
        <w:rPr>
          <w:szCs w:val="20"/>
        </w:rPr>
        <w:t>T</w:t>
      </w:r>
      <w:r w:rsidRPr="001224BD">
        <w:rPr>
          <w:spacing w:val="-1"/>
          <w:szCs w:val="20"/>
        </w:rPr>
        <w:t>o</w:t>
      </w:r>
      <w:r w:rsidRPr="001224BD">
        <w:rPr>
          <w:szCs w:val="20"/>
        </w:rPr>
        <w:t>p</w:t>
      </w:r>
      <w:r w:rsidRPr="001224BD">
        <w:rPr>
          <w:spacing w:val="1"/>
          <w:szCs w:val="20"/>
        </w:rPr>
        <w:t xml:space="preserve"> </w:t>
      </w:r>
      <w:r w:rsidRPr="001224BD">
        <w:rPr>
          <w:spacing w:val="-1"/>
          <w:szCs w:val="20"/>
        </w:rPr>
        <w:t>a</w:t>
      </w:r>
      <w:r w:rsidRPr="001224BD">
        <w:rPr>
          <w:spacing w:val="1"/>
          <w:szCs w:val="20"/>
        </w:rPr>
        <w:t>n</w:t>
      </w:r>
      <w:r w:rsidRPr="001224BD">
        <w:rPr>
          <w:szCs w:val="20"/>
        </w:rPr>
        <w:t xml:space="preserve">d </w:t>
      </w:r>
      <w:r w:rsidRPr="001224BD">
        <w:rPr>
          <w:spacing w:val="-1"/>
          <w:szCs w:val="20"/>
        </w:rPr>
        <w:t>b</w:t>
      </w:r>
      <w:r w:rsidRPr="001224BD">
        <w:rPr>
          <w:spacing w:val="1"/>
          <w:szCs w:val="20"/>
        </w:rPr>
        <w:t>o</w:t>
      </w:r>
      <w:r w:rsidRPr="001224BD">
        <w:rPr>
          <w:spacing w:val="-1"/>
          <w:szCs w:val="20"/>
        </w:rPr>
        <w:t>ttom</w:t>
      </w:r>
      <w:r w:rsidRPr="001224BD">
        <w:rPr>
          <w:szCs w:val="20"/>
        </w:rPr>
        <w:t xml:space="preserve">:        </w:t>
      </w:r>
      <w:r w:rsidRPr="001224BD">
        <w:rPr>
          <w:spacing w:val="18"/>
          <w:szCs w:val="20"/>
        </w:rPr>
        <w:t xml:space="preserve"> </w:t>
      </w:r>
      <w:r w:rsidRPr="001224BD">
        <w:rPr>
          <w:spacing w:val="1"/>
          <w:szCs w:val="20"/>
        </w:rPr>
        <w:t>0</w:t>
      </w:r>
      <w:r w:rsidRPr="001224BD">
        <w:rPr>
          <w:spacing w:val="-1"/>
          <w:szCs w:val="20"/>
        </w:rPr>
        <w:t>.</w:t>
      </w:r>
      <w:r w:rsidRPr="001224BD">
        <w:rPr>
          <w:spacing w:val="1"/>
          <w:szCs w:val="20"/>
        </w:rPr>
        <w:t>7</w:t>
      </w:r>
      <w:r w:rsidRPr="001224BD">
        <w:rPr>
          <w:szCs w:val="20"/>
        </w:rPr>
        <w:t xml:space="preserve">5 </w:t>
      </w:r>
      <w:r w:rsidRPr="001224BD">
        <w:rPr>
          <w:spacing w:val="-1"/>
          <w:szCs w:val="20"/>
        </w:rPr>
        <w:t>i</w:t>
      </w:r>
      <w:r w:rsidRPr="001224BD">
        <w:rPr>
          <w:spacing w:val="1"/>
          <w:szCs w:val="20"/>
        </w:rPr>
        <w:t>n</w:t>
      </w:r>
      <w:r w:rsidRPr="001224BD">
        <w:rPr>
          <w:spacing w:val="-1"/>
          <w:szCs w:val="20"/>
        </w:rPr>
        <w:t>ch</w:t>
      </w:r>
    </w:p>
    <w:p w14:paraId="598AA907" w14:textId="77777777" w:rsidR="001D60D7" w:rsidRPr="001224BD" w:rsidRDefault="001D60D7" w:rsidP="001D60D7">
      <w:pPr>
        <w:spacing w:line="220" w:lineRule="exact"/>
        <w:ind w:left="180"/>
        <w:jc w:val="left"/>
        <w:rPr>
          <w:szCs w:val="20"/>
        </w:rPr>
      </w:pPr>
      <w:r w:rsidRPr="001224BD">
        <w:rPr>
          <w:szCs w:val="20"/>
        </w:rPr>
        <w:t>Left a</w:t>
      </w:r>
      <w:r w:rsidRPr="001224BD">
        <w:rPr>
          <w:spacing w:val="-1"/>
          <w:szCs w:val="20"/>
        </w:rPr>
        <w:t>n</w:t>
      </w:r>
      <w:r w:rsidRPr="001224BD">
        <w:rPr>
          <w:szCs w:val="20"/>
        </w:rPr>
        <w:t>d r</w:t>
      </w:r>
      <w:r w:rsidRPr="001224BD">
        <w:rPr>
          <w:spacing w:val="-1"/>
          <w:szCs w:val="20"/>
        </w:rPr>
        <w:t>ig</w:t>
      </w:r>
      <w:r w:rsidRPr="001224BD">
        <w:rPr>
          <w:spacing w:val="1"/>
          <w:szCs w:val="20"/>
        </w:rPr>
        <w:t>h</w:t>
      </w:r>
      <w:r w:rsidRPr="001224BD">
        <w:rPr>
          <w:spacing w:val="-1"/>
          <w:szCs w:val="20"/>
        </w:rPr>
        <w:t>t</w:t>
      </w:r>
      <w:r w:rsidRPr="001224BD">
        <w:rPr>
          <w:szCs w:val="20"/>
        </w:rPr>
        <w:t xml:space="preserve">:           </w:t>
      </w:r>
      <w:r w:rsidRPr="001224BD">
        <w:rPr>
          <w:spacing w:val="44"/>
          <w:szCs w:val="20"/>
        </w:rPr>
        <w:t xml:space="preserve"> </w:t>
      </w:r>
      <w:r w:rsidRPr="001224BD">
        <w:rPr>
          <w:spacing w:val="1"/>
          <w:szCs w:val="20"/>
        </w:rPr>
        <w:t>0</w:t>
      </w:r>
      <w:r w:rsidRPr="001224BD">
        <w:rPr>
          <w:spacing w:val="-1"/>
          <w:szCs w:val="20"/>
        </w:rPr>
        <w:t>.</w:t>
      </w:r>
      <w:r w:rsidRPr="001224BD">
        <w:rPr>
          <w:spacing w:val="1"/>
          <w:szCs w:val="20"/>
        </w:rPr>
        <w:t>7</w:t>
      </w:r>
      <w:r w:rsidRPr="001224BD">
        <w:rPr>
          <w:szCs w:val="20"/>
        </w:rPr>
        <w:t xml:space="preserve">5 </w:t>
      </w:r>
      <w:r w:rsidRPr="001224BD">
        <w:rPr>
          <w:spacing w:val="-1"/>
          <w:szCs w:val="20"/>
        </w:rPr>
        <w:t>i</w:t>
      </w:r>
      <w:r w:rsidRPr="001224BD">
        <w:rPr>
          <w:spacing w:val="1"/>
          <w:szCs w:val="20"/>
        </w:rPr>
        <w:t>n</w:t>
      </w:r>
      <w:r w:rsidRPr="001224BD">
        <w:rPr>
          <w:spacing w:val="-1"/>
          <w:szCs w:val="20"/>
        </w:rPr>
        <w:t>ch</w:t>
      </w:r>
    </w:p>
    <w:p w14:paraId="37836648" w14:textId="77777777" w:rsidR="001D60D7" w:rsidRDefault="001D60D7" w:rsidP="001D60D7">
      <w:pPr>
        <w:ind w:left="180" w:hanging="180"/>
        <w:jc w:val="left"/>
        <w:rPr>
          <w:i/>
          <w:szCs w:val="20"/>
        </w:rPr>
      </w:pPr>
    </w:p>
    <w:p w14:paraId="46F7B1D8" w14:textId="77777777" w:rsidR="001D60D7" w:rsidRPr="001224BD" w:rsidRDefault="001D60D7" w:rsidP="001D60D7">
      <w:pPr>
        <w:ind w:left="180" w:hanging="180"/>
        <w:jc w:val="left"/>
        <w:rPr>
          <w:szCs w:val="20"/>
        </w:rPr>
      </w:pPr>
      <w:r w:rsidRPr="001224BD">
        <w:rPr>
          <w:i/>
          <w:szCs w:val="20"/>
        </w:rPr>
        <w:t>C</w:t>
      </w:r>
      <w:r w:rsidRPr="001224BD">
        <w:rPr>
          <w:i/>
          <w:spacing w:val="1"/>
          <w:szCs w:val="20"/>
        </w:rPr>
        <w:t>o</w:t>
      </w:r>
      <w:r w:rsidRPr="001224BD">
        <w:rPr>
          <w:i/>
          <w:spacing w:val="-1"/>
          <w:szCs w:val="20"/>
        </w:rPr>
        <w:t>lu</w:t>
      </w:r>
      <w:r w:rsidRPr="001224BD">
        <w:rPr>
          <w:i/>
          <w:spacing w:val="1"/>
          <w:szCs w:val="20"/>
        </w:rPr>
        <w:t>mn</w:t>
      </w:r>
      <w:r w:rsidRPr="001224BD">
        <w:rPr>
          <w:i/>
          <w:szCs w:val="20"/>
        </w:rPr>
        <w:t>s</w:t>
      </w:r>
    </w:p>
    <w:p w14:paraId="276E9592" w14:textId="77777777" w:rsidR="001D60D7" w:rsidRPr="001224BD" w:rsidRDefault="001D60D7" w:rsidP="001D60D7">
      <w:pPr>
        <w:spacing w:line="220" w:lineRule="exact"/>
        <w:ind w:left="180"/>
        <w:jc w:val="left"/>
        <w:rPr>
          <w:szCs w:val="20"/>
        </w:rPr>
      </w:pPr>
      <w:r w:rsidRPr="001224BD">
        <w:rPr>
          <w:spacing w:val="1"/>
          <w:szCs w:val="20"/>
        </w:rPr>
        <w:t>Nu</w:t>
      </w:r>
      <w:r w:rsidRPr="001224BD">
        <w:rPr>
          <w:spacing w:val="-2"/>
          <w:szCs w:val="20"/>
        </w:rPr>
        <w:t>m</w:t>
      </w:r>
      <w:r w:rsidRPr="001224BD">
        <w:rPr>
          <w:spacing w:val="1"/>
          <w:szCs w:val="20"/>
        </w:rPr>
        <w:t>b</w:t>
      </w:r>
      <w:r w:rsidRPr="001224BD">
        <w:rPr>
          <w:szCs w:val="20"/>
        </w:rPr>
        <w:t xml:space="preserve">er </w:t>
      </w:r>
      <w:r w:rsidRPr="001224BD">
        <w:rPr>
          <w:spacing w:val="1"/>
          <w:szCs w:val="20"/>
        </w:rPr>
        <w:t>o</w:t>
      </w:r>
      <w:r w:rsidRPr="001224BD">
        <w:rPr>
          <w:szCs w:val="20"/>
        </w:rPr>
        <w:t>f c</w:t>
      </w:r>
      <w:r w:rsidRPr="001224BD">
        <w:rPr>
          <w:spacing w:val="1"/>
          <w:szCs w:val="20"/>
        </w:rPr>
        <w:t>o</w:t>
      </w:r>
      <w:r w:rsidRPr="001224BD">
        <w:rPr>
          <w:spacing w:val="-2"/>
          <w:szCs w:val="20"/>
        </w:rPr>
        <w:t>l</w:t>
      </w:r>
      <w:r w:rsidRPr="001224BD">
        <w:rPr>
          <w:spacing w:val="1"/>
          <w:szCs w:val="20"/>
        </w:rPr>
        <w:t>u</w:t>
      </w:r>
      <w:r w:rsidRPr="001224BD">
        <w:rPr>
          <w:spacing w:val="-2"/>
          <w:szCs w:val="20"/>
        </w:rPr>
        <w:t>m</w:t>
      </w:r>
      <w:r w:rsidRPr="001224BD">
        <w:rPr>
          <w:spacing w:val="1"/>
          <w:szCs w:val="20"/>
        </w:rPr>
        <w:t>n</w:t>
      </w:r>
      <w:r w:rsidRPr="001224BD">
        <w:rPr>
          <w:szCs w:val="20"/>
        </w:rPr>
        <w:t xml:space="preserve">s: </w:t>
      </w:r>
      <w:r w:rsidRPr="001224BD">
        <w:rPr>
          <w:spacing w:val="45"/>
          <w:szCs w:val="20"/>
        </w:rPr>
        <w:t xml:space="preserve"> </w:t>
      </w:r>
      <w:r w:rsidRPr="001224BD">
        <w:rPr>
          <w:szCs w:val="20"/>
        </w:rPr>
        <w:t>2</w:t>
      </w:r>
    </w:p>
    <w:p w14:paraId="586CBD4E" w14:textId="77777777" w:rsidR="001D60D7" w:rsidRPr="001224BD" w:rsidRDefault="001D60D7" w:rsidP="001D60D7">
      <w:pPr>
        <w:ind w:left="180"/>
        <w:jc w:val="left"/>
        <w:rPr>
          <w:szCs w:val="20"/>
        </w:rPr>
      </w:pPr>
      <w:r w:rsidRPr="001224BD">
        <w:rPr>
          <w:szCs w:val="20"/>
        </w:rPr>
        <w:t>S</w:t>
      </w:r>
      <w:r w:rsidRPr="001224BD">
        <w:rPr>
          <w:spacing w:val="1"/>
          <w:szCs w:val="20"/>
        </w:rPr>
        <w:t>p</w:t>
      </w:r>
      <w:r w:rsidRPr="001224BD">
        <w:rPr>
          <w:szCs w:val="20"/>
        </w:rPr>
        <w:t>ace</w:t>
      </w:r>
      <w:r w:rsidRPr="001224BD">
        <w:rPr>
          <w:spacing w:val="-1"/>
          <w:szCs w:val="20"/>
        </w:rPr>
        <w:t xml:space="preserve"> </w:t>
      </w:r>
      <w:proofErr w:type="gramStart"/>
      <w:r w:rsidRPr="001224BD">
        <w:rPr>
          <w:spacing w:val="1"/>
          <w:szCs w:val="20"/>
        </w:rPr>
        <w:t>b</w:t>
      </w:r>
      <w:r w:rsidRPr="001224BD">
        <w:rPr>
          <w:szCs w:val="20"/>
        </w:rPr>
        <w:t>e</w:t>
      </w:r>
      <w:r w:rsidRPr="001224BD">
        <w:rPr>
          <w:spacing w:val="-1"/>
          <w:szCs w:val="20"/>
        </w:rPr>
        <w:t>t</w:t>
      </w:r>
      <w:r w:rsidRPr="001224BD">
        <w:rPr>
          <w:spacing w:val="1"/>
          <w:szCs w:val="20"/>
        </w:rPr>
        <w:t>w</w:t>
      </w:r>
      <w:r w:rsidRPr="001224BD">
        <w:rPr>
          <w:szCs w:val="20"/>
        </w:rPr>
        <w:t>e</w:t>
      </w:r>
      <w:r w:rsidRPr="001224BD">
        <w:rPr>
          <w:spacing w:val="-1"/>
          <w:szCs w:val="20"/>
        </w:rPr>
        <w:t>en</w:t>
      </w:r>
      <w:r w:rsidRPr="001224BD">
        <w:rPr>
          <w:szCs w:val="20"/>
        </w:rPr>
        <w:t>:</w:t>
      </w:r>
      <w:proofErr w:type="gramEnd"/>
      <w:r w:rsidRPr="001224BD">
        <w:rPr>
          <w:szCs w:val="20"/>
        </w:rPr>
        <w:t xml:space="preserve">           </w:t>
      </w:r>
      <w:r w:rsidRPr="001224BD">
        <w:rPr>
          <w:spacing w:val="1"/>
          <w:szCs w:val="20"/>
        </w:rPr>
        <w:t>0</w:t>
      </w:r>
      <w:r w:rsidRPr="001224BD">
        <w:rPr>
          <w:spacing w:val="-1"/>
          <w:szCs w:val="20"/>
        </w:rPr>
        <w:t>.</w:t>
      </w:r>
      <w:r w:rsidRPr="001224BD">
        <w:rPr>
          <w:spacing w:val="1"/>
          <w:szCs w:val="20"/>
        </w:rPr>
        <w:t>2</w:t>
      </w:r>
      <w:r w:rsidRPr="001224BD">
        <w:rPr>
          <w:szCs w:val="20"/>
        </w:rPr>
        <w:t xml:space="preserve">5 </w:t>
      </w:r>
      <w:r w:rsidRPr="001224BD">
        <w:rPr>
          <w:spacing w:val="-1"/>
          <w:szCs w:val="20"/>
        </w:rPr>
        <w:t>i</w:t>
      </w:r>
      <w:r w:rsidRPr="001224BD">
        <w:rPr>
          <w:spacing w:val="1"/>
          <w:szCs w:val="20"/>
        </w:rPr>
        <w:t>n</w:t>
      </w:r>
      <w:r w:rsidRPr="001224BD">
        <w:rPr>
          <w:spacing w:val="-1"/>
          <w:szCs w:val="20"/>
        </w:rPr>
        <w:t>ch</w:t>
      </w:r>
    </w:p>
    <w:p w14:paraId="5EA74D2C" w14:textId="77777777" w:rsidR="001D60D7" w:rsidRDefault="001D60D7" w:rsidP="001D60D7">
      <w:pPr>
        <w:ind w:left="180" w:hanging="180"/>
        <w:jc w:val="left"/>
        <w:rPr>
          <w:i/>
          <w:szCs w:val="20"/>
        </w:rPr>
      </w:pPr>
    </w:p>
    <w:p w14:paraId="53488A24" w14:textId="77777777" w:rsidR="001D60D7" w:rsidRPr="001224BD" w:rsidRDefault="001D60D7" w:rsidP="001D60D7">
      <w:pPr>
        <w:ind w:left="180" w:hanging="180"/>
        <w:jc w:val="left"/>
        <w:rPr>
          <w:szCs w:val="20"/>
        </w:rPr>
      </w:pPr>
      <w:r w:rsidRPr="001224BD">
        <w:rPr>
          <w:i/>
          <w:szCs w:val="20"/>
        </w:rPr>
        <w:t>F</w:t>
      </w:r>
      <w:r w:rsidRPr="001224BD">
        <w:rPr>
          <w:i/>
          <w:spacing w:val="-1"/>
          <w:szCs w:val="20"/>
        </w:rPr>
        <w:t>o</w:t>
      </w:r>
      <w:r w:rsidRPr="001224BD">
        <w:rPr>
          <w:i/>
          <w:spacing w:val="1"/>
          <w:szCs w:val="20"/>
        </w:rPr>
        <w:t>n</w:t>
      </w:r>
      <w:r w:rsidRPr="001224BD">
        <w:rPr>
          <w:i/>
          <w:szCs w:val="20"/>
        </w:rPr>
        <w:t>t</w:t>
      </w:r>
      <w:r w:rsidRPr="001224BD">
        <w:rPr>
          <w:szCs w:val="20"/>
        </w:rPr>
        <w:t>: T</w:t>
      </w:r>
      <w:r w:rsidRPr="001224BD">
        <w:rPr>
          <w:spacing w:val="1"/>
          <w:szCs w:val="20"/>
        </w:rPr>
        <w:t>i</w:t>
      </w:r>
      <w:r w:rsidRPr="001224BD">
        <w:rPr>
          <w:spacing w:val="-2"/>
          <w:szCs w:val="20"/>
        </w:rPr>
        <w:t>m</w:t>
      </w:r>
      <w:r w:rsidRPr="001224BD">
        <w:rPr>
          <w:szCs w:val="20"/>
        </w:rPr>
        <w:t>es R</w:t>
      </w:r>
      <w:r w:rsidRPr="001224BD">
        <w:rPr>
          <w:spacing w:val="1"/>
          <w:szCs w:val="20"/>
        </w:rPr>
        <w:t>o</w:t>
      </w:r>
      <w:r w:rsidRPr="001224BD">
        <w:rPr>
          <w:spacing w:val="-2"/>
          <w:szCs w:val="20"/>
        </w:rPr>
        <w:t>m</w:t>
      </w:r>
      <w:r w:rsidRPr="001224BD">
        <w:rPr>
          <w:szCs w:val="20"/>
        </w:rPr>
        <w:t>an</w:t>
      </w:r>
      <w:r w:rsidRPr="001224BD">
        <w:rPr>
          <w:spacing w:val="1"/>
          <w:szCs w:val="20"/>
        </w:rPr>
        <w:t xml:space="preserve"> 1</w:t>
      </w:r>
      <w:r w:rsidRPr="001224BD">
        <w:rPr>
          <w:szCs w:val="20"/>
        </w:rPr>
        <w:t xml:space="preserve">0 </w:t>
      </w:r>
      <w:r w:rsidRPr="001224BD">
        <w:rPr>
          <w:spacing w:val="1"/>
          <w:szCs w:val="20"/>
        </w:rPr>
        <w:t>p</w:t>
      </w:r>
      <w:r w:rsidRPr="001224BD">
        <w:rPr>
          <w:szCs w:val="20"/>
        </w:rPr>
        <w:t>t</w:t>
      </w:r>
      <w:r w:rsidRPr="001224BD">
        <w:rPr>
          <w:spacing w:val="-1"/>
          <w:szCs w:val="20"/>
        </w:rPr>
        <w:t xml:space="preserve"> </w:t>
      </w:r>
      <w:r w:rsidRPr="001224BD">
        <w:rPr>
          <w:szCs w:val="20"/>
        </w:rPr>
        <w:t>r</w:t>
      </w:r>
      <w:r w:rsidRPr="001224BD">
        <w:rPr>
          <w:spacing w:val="-1"/>
          <w:szCs w:val="20"/>
        </w:rPr>
        <w:t>e</w:t>
      </w:r>
      <w:r w:rsidRPr="001224BD">
        <w:rPr>
          <w:spacing w:val="1"/>
          <w:szCs w:val="20"/>
        </w:rPr>
        <w:t>gu</w:t>
      </w:r>
      <w:r w:rsidRPr="001224BD">
        <w:rPr>
          <w:spacing w:val="-1"/>
          <w:szCs w:val="20"/>
        </w:rPr>
        <w:t>l</w:t>
      </w:r>
      <w:r w:rsidRPr="001224BD">
        <w:rPr>
          <w:szCs w:val="20"/>
        </w:rPr>
        <w:t>a</w:t>
      </w:r>
      <w:r w:rsidRPr="001224BD">
        <w:rPr>
          <w:spacing w:val="-1"/>
          <w:szCs w:val="20"/>
        </w:rPr>
        <w:t>r</w:t>
      </w:r>
      <w:r w:rsidRPr="001224BD">
        <w:rPr>
          <w:szCs w:val="20"/>
        </w:rPr>
        <w:t>,</w:t>
      </w:r>
      <w:r w:rsidRPr="001224BD">
        <w:rPr>
          <w:spacing w:val="-1"/>
          <w:szCs w:val="20"/>
        </w:rPr>
        <w:t xml:space="preserve"> u</w:t>
      </w:r>
      <w:r w:rsidRPr="001224BD">
        <w:rPr>
          <w:spacing w:val="1"/>
          <w:szCs w:val="20"/>
        </w:rPr>
        <w:t>n</w:t>
      </w:r>
      <w:r w:rsidRPr="001224BD">
        <w:rPr>
          <w:spacing w:val="-1"/>
          <w:szCs w:val="20"/>
        </w:rPr>
        <w:t>l</w:t>
      </w:r>
      <w:r w:rsidRPr="001224BD">
        <w:rPr>
          <w:szCs w:val="20"/>
        </w:rPr>
        <w:t>ess</w:t>
      </w:r>
      <w:r w:rsidRPr="001224BD">
        <w:rPr>
          <w:spacing w:val="-1"/>
          <w:szCs w:val="20"/>
        </w:rPr>
        <w:t xml:space="preserve"> </w:t>
      </w:r>
      <w:r w:rsidRPr="001224BD">
        <w:rPr>
          <w:spacing w:val="1"/>
          <w:szCs w:val="20"/>
        </w:rPr>
        <w:t>o</w:t>
      </w:r>
      <w:r w:rsidRPr="001224BD">
        <w:rPr>
          <w:spacing w:val="-1"/>
          <w:szCs w:val="20"/>
        </w:rPr>
        <w:t>t</w:t>
      </w:r>
      <w:r w:rsidRPr="001224BD">
        <w:rPr>
          <w:spacing w:val="1"/>
          <w:szCs w:val="20"/>
        </w:rPr>
        <w:t>h</w:t>
      </w:r>
      <w:r w:rsidRPr="001224BD">
        <w:rPr>
          <w:spacing w:val="-1"/>
          <w:szCs w:val="20"/>
        </w:rPr>
        <w:t>e</w:t>
      </w:r>
      <w:r w:rsidRPr="001224BD">
        <w:rPr>
          <w:szCs w:val="20"/>
        </w:rPr>
        <w:t>r</w:t>
      </w:r>
      <w:r w:rsidRPr="001224BD">
        <w:rPr>
          <w:spacing w:val="1"/>
          <w:szCs w:val="20"/>
        </w:rPr>
        <w:t>w</w:t>
      </w:r>
      <w:r w:rsidRPr="001224BD">
        <w:rPr>
          <w:spacing w:val="-1"/>
          <w:szCs w:val="20"/>
        </w:rPr>
        <w:t>i</w:t>
      </w:r>
      <w:r w:rsidRPr="001224BD">
        <w:rPr>
          <w:szCs w:val="20"/>
        </w:rPr>
        <w:t>se</w:t>
      </w:r>
      <w:r w:rsidRPr="001224BD">
        <w:rPr>
          <w:spacing w:val="-1"/>
          <w:szCs w:val="20"/>
        </w:rPr>
        <w:t xml:space="preserve"> n</w:t>
      </w:r>
      <w:r w:rsidRPr="001224BD">
        <w:rPr>
          <w:spacing w:val="1"/>
          <w:szCs w:val="20"/>
        </w:rPr>
        <w:t>o</w:t>
      </w:r>
      <w:r w:rsidRPr="001224BD">
        <w:rPr>
          <w:spacing w:val="-1"/>
          <w:szCs w:val="20"/>
        </w:rPr>
        <w:t>t</w:t>
      </w:r>
      <w:r w:rsidRPr="001224BD">
        <w:rPr>
          <w:szCs w:val="20"/>
        </w:rPr>
        <w:t>ed</w:t>
      </w:r>
    </w:p>
    <w:p w14:paraId="20E87C45" w14:textId="77777777" w:rsidR="001D60D7" w:rsidRDefault="001D60D7" w:rsidP="001D60D7">
      <w:pPr>
        <w:ind w:left="180" w:hanging="180"/>
        <w:jc w:val="left"/>
        <w:rPr>
          <w:i/>
          <w:szCs w:val="20"/>
        </w:rPr>
      </w:pPr>
    </w:p>
    <w:p w14:paraId="11F419D8" w14:textId="77777777" w:rsidR="001D60D7" w:rsidRPr="001224BD" w:rsidRDefault="001D60D7" w:rsidP="001D60D7">
      <w:pPr>
        <w:ind w:left="180" w:hanging="180"/>
        <w:jc w:val="left"/>
        <w:rPr>
          <w:szCs w:val="20"/>
        </w:rPr>
      </w:pPr>
      <w:r w:rsidRPr="001224BD">
        <w:rPr>
          <w:i/>
          <w:szCs w:val="20"/>
        </w:rPr>
        <w:t>Text</w:t>
      </w:r>
    </w:p>
    <w:p w14:paraId="5C901E7A" w14:textId="77777777" w:rsidR="001D60D7" w:rsidRDefault="001D60D7" w:rsidP="001D60D7">
      <w:pPr>
        <w:tabs>
          <w:tab w:val="left" w:pos="2160"/>
        </w:tabs>
        <w:ind w:left="180" w:right="724"/>
        <w:jc w:val="left"/>
        <w:rPr>
          <w:szCs w:val="20"/>
        </w:rPr>
      </w:pPr>
      <w:r w:rsidRPr="001224BD">
        <w:rPr>
          <w:szCs w:val="20"/>
        </w:rPr>
        <w:t>L</w:t>
      </w:r>
      <w:r w:rsidRPr="001224BD">
        <w:rPr>
          <w:spacing w:val="-1"/>
          <w:szCs w:val="20"/>
        </w:rPr>
        <w:t>i</w:t>
      </w:r>
      <w:r w:rsidRPr="001224BD">
        <w:rPr>
          <w:spacing w:val="1"/>
          <w:szCs w:val="20"/>
        </w:rPr>
        <w:t>n</w:t>
      </w:r>
      <w:r w:rsidRPr="001224BD">
        <w:rPr>
          <w:szCs w:val="20"/>
        </w:rPr>
        <w:t xml:space="preserve">e </w:t>
      </w:r>
      <w:r w:rsidRPr="001224BD">
        <w:rPr>
          <w:spacing w:val="-1"/>
          <w:szCs w:val="20"/>
        </w:rPr>
        <w:t>s</w:t>
      </w:r>
      <w:r w:rsidRPr="001224BD">
        <w:rPr>
          <w:spacing w:val="1"/>
          <w:szCs w:val="20"/>
        </w:rPr>
        <w:t>p</w:t>
      </w:r>
      <w:r w:rsidRPr="001224BD">
        <w:rPr>
          <w:szCs w:val="20"/>
        </w:rPr>
        <w:t>ac</w:t>
      </w:r>
      <w:r w:rsidRPr="001224BD">
        <w:rPr>
          <w:spacing w:val="-1"/>
          <w:szCs w:val="20"/>
        </w:rPr>
        <w:t>in</w:t>
      </w:r>
      <w:r w:rsidRPr="001224BD">
        <w:rPr>
          <w:spacing w:val="1"/>
          <w:szCs w:val="20"/>
        </w:rPr>
        <w:t>g</w:t>
      </w:r>
      <w:r w:rsidRPr="001224BD">
        <w:rPr>
          <w:szCs w:val="20"/>
        </w:rPr>
        <w:t>:</w:t>
      </w:r>
      <w:r>
        <w:rPr>
          <w:szCs w:val="20"/>
        </w:rPr>
        <w:t xml:space="preserve"> </w:t>
      </w:r>
      <w:r>
        <w:rPr>
          <w:szCs w:val="20"/>
        </w:rPr>
        <w:tab/>
        <w:t>S</w:t>
      </w:r>
      <w:r w:rsidRPr="001224BD">
        <w:rPr>
          <w:spacing w:val="-1"/>
          <w:szCs w:val="20"/>
        </w:rPr>
        <w:t>i</w:t>
      </w:r>
      <w:r w:rsidRPr="001224BD">
        <w:rPr>
          <w:spacing w:val="1"/>
          <w:szCs w:val="20"/>
        </w:rPr>
        <w:t>ng</w:t>
      </w:r>
      <w:r w:rsidRPr="001224BD">
        <w:rPr>
          <w:spacing w:val="-1"/>
          <w:szCs w:val="20"/>
        </w:rPr>
        <w:t>l</w:t>
      </w:r>
      <w:r w:rsidRPr="001224BD">
        <w:rPr>
          <w:szCs w:val="20"/>
        </w:rPr>
        <w:t xml:space="preserve">e </w:t>
      </w:r>
    </w:p>
    <w:p w14:paraId="1FEE1234" w14:textId="77777777" w:rsidR="001D60D7" w:rsidRDefault="001D60D7" w:rsidP="001D60D7">
      <w:pPr>
        <w:tabs>
          <w:tab w:val="left" w:pos="2160"/>
        </w:tabs>
        <w:ind w:left="180" w:right="724"/>
        <w:jc w:val="left"/>
        <w:rPr>
          <w:spacing w:val="1"/>
          <w:szCs w:val="20"/>
        </w:rPr>
      </w:pPr>
      <w:r w:rsidRPr="001224BD">
        <w:rPr>
          <w:szCs w:val="20"/>
        </w:rPr>
        <w:t>S</w:t>
      </w:r>
      <w:r w:rsidRPr="001224BD">
        <w:rPr>
          <w:spacing w:val="1"/>
          <w:szCs w:val="20"/>
        </w:rPr>
        <w:t>p</w:t>
      </w:r>
      <w:r w:rsidRPr="001224BD">
        <w:rPr>
          <w:szCs w:val="20"/>
        </w:rPr>
        <w:t xml:space="preserve">ace </w:t>
      </w:r>
      <w:r w:rsidRPr="001224BD">
        <w:rPr>
          <w:spacing w:val="-1"/>
          <w:szCs w:val="20"/>
        </w:rPr>
        <w:t>a</w:t>
      </w:r>
      <w:r w:rsidRPr="001224BD">
        <w:rPr>
          <w:szCs w:val="20"/>
        </w:rPr>
        <w:t>f</w:t>
      </w:r>
      <w:r w:rsidRPr="001224BD">
        <w:rPr>
          <w:spacing w:val="-1"/>
          <w:szCs w:val="20"/>
        </w:rPr>
        <w:t>t</w:t>
      </w:r>
      <w:r w:rsidRPr="001224BD">
        <w:rPr>
          <w:szCs w:val="20"/>
        </w:rPr>
        <w:t xml:space="preserve">er </w:t>
      </w:r>
      <w:r w:rsidRPr="001224BD">
        <w:rPr>
          <w:spacing w:val="1"/>
          <w:szCs w:val="20"/>
        </w:rPr>
        <w:t>p</w:t>
      </w:r>
      <w:r w:rsidRPr="001224BD">
        <w:rPr>
          <w:spacing w:val="-1"/>
          <w:szCs w:val="20"/>
        </w:rPr>
        <w:t>ar</w:t>
      </w:r>
      <w:r w:rsidRPr="001224BD">
        <w:rPr>
          <w:szCs w:val="20"/>
        </w:rPr>
        <w:t>a</w:t>
      </w:r>
      <w:r w:rsidRPr="001224BD">
        <w:rPr>
          <w:spacing w:val="1"/>
          <w:szCs w:val="20"/>
        </w:rPr>
        <w:t>g</w:t>
      </w:r>
      <w:r w:rsidRPr="001224BD">
        <w:rPr>
          <w:szCs w:val="20"/>
        </w:rPr>
        <w:t>r</w:t>
      </w:r>
      <w:r w:rsidRPr="001224BD">
        <w:rPr>
          <w:spacing w:val="-1"/>
          <w:szCs w:val="20"/>
        </w:rPr>
        <w:t>ap</w:t>
      </w:r>
      <w:r w:rsidRPr="001224BD">
        <w:rPr>
          <w:spacing w:val="1"/>
          <w:szCs w:val="20"/>
        </w:rPr>
        <w:t>h</w:t>
      </w:r>
      <w:r w:rsidRPr="001224BD">
        <w:rPr>
          <w:szCs w:val="20"/>
        </w:rPr>
        <w:t xml:space="preserve">:   </w:t>
      </w:r>
      <w:r>
        <w:rPr>
          <w:szCs w:val="20"/>
        </w:rPr>
        <w:tab/>
      </w:r>
      <w:r w:rsidRPr="001224BD">
        <w:rPr>
          <w:spacing w:val="1"/>
          <w:szCs w:val="20"/>
        </w:rPr>
        <w:t>1</w:t>
      </w:r>
      <w:r w:rsidRPr="001224BD">
        <w:rPr>
          <w:szCs w:val="20"/>
        </w:rPr>
        <w:t xml:space="preserve">0 </w:t>
      </w:r>
      <w:r w:rsidRPr="001224BD">
        <w:rPr>
          <w:spacing w:val="1"/>
          <w:szCs w:val="20"/>
        </w:rPr>
        <w:t xml:space="preserve">pt </w:t>
      </w:r>
    </w:p>
    <w:p w14:paraId="0B3D0D3E" w14:textId="77777777" w:rsidR="001D60D7" w:rsidRDefault="001D60D7" w:rsidP="001D60D7">
      <w:pPr>
        <w:tabs>
          <w:tab w:val="left" w:pos="2160"/>
        </w:tabs>
        <w:ind w:left="180" w:right="724"/>
        <w:jc w:val="left"/>
        <w:rPr>
          <w:szCs w:val="20"/>
        </w:rPr>
      </w:pPr>
      <w:r w:rsidRPr="001224BD">
        <w:rPr>
          <w:szCs w:val="20"/>
        </w:rPr>
        <w:t>Par</w:t>
      </w:r>
      <w:r w:rsidRPr="001224BD">
        <w:rPr>
          <w:spacing w:val="-1"/>
          <w:szCs w:val="20"/>
        </w:rPr>
        <w:t>a</w:t>
      </w:r>
      <w:r w:rsidRPr="001224BD">
        <w:rPr>
          <w:spacing w:val="1"/>
          <w:szCs w:val="20"/>
        </w:rPr>
        <w:t>g</w:t>
      </w:r>
      <w:r w:rsidRPr="001224BD">
        <w:rPr>
          <w:szCs w:val="20"/>
        </w:rPr>
        <w:t>r</w:t>
      </w:r>
      <w:r w:rsidRPr="001224BD">
        <w:rPr>
          <w:spacing w:val="-1"/>
          <w:szCs w:val="20"/>
        </w:rPr>
        <w:t>a</w:t>
      </w:r>
      <w:r w:rsidRPr="001224BD">
        <w:rPr>
          <w:spacing w:val="1"/>
          <w:szCs w:val="20"/>
        </w:rPr>
        <w:t>p</w:t>
      </w:r>
      <w:r w:rsidRPr="001224BD">
        <w:rPr>
          <w:szCs w:val="20"/>
        </w:rPr>
        <w:t xml:space="preserve">h </w:t>
      </w:r>
      <w:r w:rsidRPr="001224BD">
        <w:rPr>
          <w:spacing w:val="-1"/>
          <w:szCs w:val="20"/>
        </w:rPr>
        <w:t>in</w:t>
      </w:r>
      <w:r w:rsidRPr="001224BD">
        <w:rPr>
          <w:spacing w:val="1"/>
          <w:szCs w:val="20"/>
        </w:rPr>
        <w:t>d</w:t>
      </w:r>
      <w:r w:rsidRPr="001224BD">
        <w:rPr>
          <w:spacing w:val="-1"/>
          <w:szCs w:val="20"/>
        </w:rPr>
        <w:t>e</w:t>
      </w:r>
      <w:r w:rsidRPr="001224BD">
        <w:rPr>
          <w:spacing w:val="1"/>
          <w:szCs w:val="20"/>
        </w:rPr>
        <w:t>n</w:t>
      </w:r>
      <w:r w:rsidRPr="001224BD">
        <w:rPr>
          <w:spacing w:val="-1"/>
          <w:szCs w:val="20"/>
        </w:rPr>
        <w:t>t</w:t>
      </w:r>
      <w:r w:rsidRPr="001224BD">
        <w:rPr>
          <w:szCs w:val="20"/>
        </w:rPr>
        <w:t xml:space="preserve">:           </w:t>
      </w:r>
      <w:r>
        <w:rPr>
          <w:szCs w:val="20"/>
        </w:rPr>
        <w:tab/>
      </w:r>
      <w:r w:rsidRPr="001224BD">
        <w:rPr>
          <w:spacing w:val="1"/>
          <w:szCs w:val="20"/>
        </w:rPr>
        <w:t>N</w:t>
      </w:r>
      <w:r w:rsidRPr="001224BD">
        <w:rPr>
          <w:spacing w:val="-1"/>
          <w:szCs w:val="20"/>
        </w:rPr>
        <w:t>o</w:t>
      </w:r>
      <w:r w:rsidRPr="001224BD">
        <w:rPr>
          <w:spacing w:val="1"/>
          <w:szCs w:val="20"/>
        </w:rPr>
        <w:t>n</w:t>
      </w:r>
      <w:r w:rsidRPr="001224BD">
        <w:rPr>
          <w:szCs w:val="20"/>
        </w:rPr>
        <w:t xml:space="preserve">e </w:t>
      </w:r>
    </w:p>
    <w:p w14:paraId="4031A76A" w14:textId="77777777" w:rsidR="001D60D7" w:rsidRPr="001224BD" w:rsidRDefault="001D60D7" w:rsidP="001D60D7">
      <w:pPr>
        <w:tabs>
          <w:tab w:val="left" w:pos="2160"/>
        </w:tabs>
        <w:ind w:left="180" w:right="724"/>
        <w:jc w:val="left"/>
        <w:rPr>
          <w:szCs w:val="20"/>
        </w:rPr>
      </w:pPr>
      <w:r w:rsidRPr="001224BD">
        <w:rPr>
          <w:szCs w:val="20"/>
        </w:rPr>
        <w:t>J</w:t>
      </w:r>
      <w:r w:rsidRPr="001224BD">
        <w:rPr>
          <w:spacing w:val="1"/>
          <w:szCs w:val="20"/>
        </w:rPr>
        <w:t>u</w:t>
      </w:r>
      <w:r w:rsidRPr="001224BD">
        <w:rPr>
          <w:szCs w:val="20"/>
        </w:rPr>
        <w:t>s</w:t>
      </w:r>
      <w:r w:rsidRPr="001224BD">
        <w:rPr>
          <w:spacing w:val="-1"/>
          <w:szCs w:val="20"/>
        </w:rPr>
        <w:t>ti</w:t>
      </w:r>
      <w:r w:rsidRPr="001224BD">
        <w:rPr>
          <w:szCs w:val="20"/>
        </w:rPr>
        <w:t>f</w:t>
      </w:r>
      <w:r w:rsidRPr="001224BD">
        <w:rPr>
          <w:spacing w:val="-1"/>
          <w:szCs w:val="20"/>
        </w:rPr>
        <w:t>i</w:t>
      </w:r>
      <w:r w:rsidRPr="001224BD">
        <w:rPr>
          <w:szCs w:val="20"/>
        </w:rPr>
        <w:t>ca</w:t>
      </w:r>
      <w:r w:rsidRPr="001224BD">
        <w:rPr>
          <w:spacing w:val="-1"/>
          <w:szCs w:val="20"/>
        </w:rPr>
        <w:t>ti</w:t>
      </w:r>
      <w:r w:rsidRPr="001224BD">
        <w:rPr>
          <w:spacing w:val="1"/>
          <w:szCs w:val="20"/>
        </w:rPr>
        <w:t>on</w:t>
      </w:r>
      <w:r w:rsidRPr="001224BD">
        <w:rPr>
          <w:szCs w:val="20"/>
        </w:rPr>
        <w:t xml:space="preserve">:         </w:t>
      </w:r>
      <w:r>
        <w:rPr>
          <w:szCs w:val="20"/>
        </w:rPr>
        <w:tab/>
      </w:r>
      <w:r w:rsidRPr="001224BD">
        <w:rPr>
          <w:szCs w:val="20"/>
        </w:rPr>
        <w:t>Left &amp;</w:t>
      </w:r>
      <w:r w:rsidRPr="001224BD">
        <w:rPr>
          <w:spacing w:val="-1"/>
          <w:szCs w:val="20"/>
        </w:rPr>
        <w:t xml:space="preserve"> </w:t>
      </w:r>
      <w:r w:rsidRPr="001224BD">
        <w:rPr>
          <w:szCs w:val="20"/>
        </w:rPr>
        <w:t>r</w:t>
      </w:r>
      <w:r w:rsidRPr="001224BD">
        <w:rPr>
          <w:spacing w:val="-1"/>
          <w:szCs w:val="20"/>
        </w:rPr>
        <w:t>ig</w:t>
      </w:r>
      <w:r w:rsidRPr="001224BD">
        <w:rPr>
          <w:spacing w:val="1"/>
          <w:szCs w:val="20"/>
        </w:rPr>
        <w:t>h</w:t>
      </w:r>
      <w:r w:rsidRPr="001224BD">
        <w:rPr>
          <w:szCs w:val="20"/>
        </w:rPr>
        <w:t>t</w:t>
      </w:r>
    </w:p>
    <w:p w14:paraId="4BF06792" w14:textId="77777777" w:rsidR="001D60D7" w:rsidRDefault="001D60D7" w:rsidP="001D60D7">
      <w:pPr>
        <w:ind w:left="180" w:hanging="180"/>
        <w:jc w:val="left"/>
        <w:rPr>
          <w:i/>
          <w:szCs w:val="20"/>
        </w:rPr>
      </w:pPr>
    </w:p>
    <w:p w14:paraId="60C2329D" w14:textId="77777777" w:rsidR="001D60D7" w:rsidRPr="001224BD" w:rsidRDefault="001D60D7" w:rsidP="001D60D7">
      <w:pPr>
        <w:ind w:left="180" w:hanging="180"/>
        <w:jc w:val="left"/>
        <w:rPr>
          <w:szCs w:val="20"/>
        </w:rPr>
      </w:pPr>
      <w:r w:rsidRPr="001224BD">
        <w:rPr>
          <w:i/>
          <w:szCs w:val="20"/>
        </w:rPr>
        <w:t>T</w:t>
      </w:r>
      <w:r w:rsidRPr="001224BD">
        <w:rPr>
          <w:i/>
          <w:spacing w:val="-1"/>
          <w:szCs w:val="20"/>
        </w:rPr>
        <w:t>itl</w:t>
      </w:r>
      <w:r w:rsidRPr="001224BD">
        <w:rPr>
          <w:i/>
          <w:szCs w:val="20"/>
        </w:rPr>
        <w:t>e</w:t>
      </w:r>
    </w:p>
    <w:p w14:paraId="151CA46D" w14:textId="77777777" w:rsidR="001D60D7" w:rsidRPr="001224BD" w:rsidRDefault="001D60D7" w:rsidP="001D60D7">
      <w:pPr>
        <w:ind w:left="360" w:hanging="180"/>
        <w:jc w:val="left"/>
        <w:rPr>
          <w:szCs w:val="20"/>
        </w:rPr>
      </w:pPr>
      <w:r w:rsidRPr="001224BD">
        <w:rPr>
          <w:spacing w:val="1"/>
          <w:szCs w:val="20"/>
        </w:rPr>
        <w:t>2</w:t>
      </w:r>
      <w:r w:rsidRPr="001224BD">
        <w:rPr>
          <w:szCs w:val="20"/>
        </w:rPr>
        <w:t xml:space="preserve">0 </w:t>
      </w:r>
      <w:r w:rsidRPr="001224BD">
        <w:rPr>
          <w:spacing w:val="1"/>
          <w:szCs w:val="20"/>
        </w:rPr>
        <w:t>p</w:t>
      </w:r>
      <w:r w:rsidRPr="001224BD">
        <w:rPr>
          <w:szCs w:val="20"/>
        </w:rPr>
        <w:t>t</w:t>
      </w:r>
      <w:r w:rsidRPr="001224BD">
        <w:rPr>
          <w:spacing w:val="-1"/>
          <w:szCs w:val="20"/>
        </w:rPr>
        <w:t xml:space="preserve"> b</w:t>
      </w:r>
      <w:r w:rsidRPr="001224BD">
        <w:rPr>
          <w:spacing w:val="1"/>
          <w:szCs w:val="20"/>
        </w:rPr>
        <w:t>o</w:t>
      </w:r>
      <w:r w:rsidRPr="001224BD">
        <w:rPr>
          <w:spacing w:val="-1"/>
          <w:szCs w:val="20"/>
        </w:rPr>
        <w:t>l</w:t>
      </w:r>
      <w:r w:rsidRPr="001224BD">
        <w:rPr>
          <w:spacing w:val="1"/>
          <w:szCs w:val="20"/>
        </w:rPr>
        <w:t>d</w:t>
      </w:r>
      <w:r w:rsidRPr="001224BD">
        <w:rPr>
          <w:szCs w:val="20"/>
        </w:rPr>
        <w:t xml:space="preserve">, </w:t>
      </w:r>
      <w:r w:rsidRPr="001224BD">
        <w:rPr>
          <w:spacing w:val="-1"/>
          <w:szCs w:val="20"/>
        </w:rPr>
        <w:t>upp</w:t>
      </w:r>
      <w:r w:rsidRPr="001224BD">
        <w:rPr>
          <w:szCs w:val="20"/>
        </w:rPr>
        <w:t>er</w:t>
      </w:r>
      <w:r w:rsidRPr="001224BD">
        <w:rPr>
          <w:spacing w:val="1"/>
          <w:szCs w:val="20"/>
        </w:rPr>
        <w:t xml:space="preserve"> </w:t>
      </w:r>
      <w:r w:rsidRPr="001224BD">
        <w:rPr>
          <w:szCs w:val="20"/>
        </w:rPr>
        <w:t>&amp;</w:t>
      </w:r>
      <w:r w:rsidRPr="001224BD">
        <w:rPr>
          <w:spacing w:val="-1"/>
          <w:szCs w:val="20"/>
        </w:rPr>
        <w:t xml:space="preserve"> lo</w:t>
      </w:r>
      <w:r w:rsidRPr="001224BD">
        <w:rPr>
          <w:spacing w:val="1"/>
          <w:szCs w:val="20"/>
        </w:rPr>
        <w:t>w</w:t>
      </w:r>
      <w:r w:rsidRPr="001224BD">
        <w:rPr>
          <w:szCs w:val="20"/>
        </w:rPr>
        <w:t>er</w:t>
      </w:r>
      <w:r w:rsidRPr="001224BD">
        <w:rPr>
          <w:spacing w:val="1"/>
          <w:szCs w:val="20"/>
        </w:rPr>
        <w:t xml:space="preserve"> </w:t>
      </w:r>
      <w:r w:rsidRPr="001224BD">
        <w:rPr>
          <w:szCs w:val="20"/>
        </w:rPr>
        <w:t>c</w:t>
      </w:r>
      <w:r w:rsidRPr="001224BD">
        <w:rPr>
          <w:spacing w:val="-1"/>
          <w:szCs w:val="20"/>
        </w:rPr>
        <w:t>as</w:t>
      </w:r>
      <w:r w:rsidRPr="001224BD">
        <w:rPr>
          <w:szCs w:val="20"/>
        </w:rPr>
        <w:t>e, i</w:t>
      </w:r>
      <w:r w:rsidRPr="001224BD">
        <w:rPr>
          <w:spacing w:val="1"/>
          <w:szCs w:val="20"/>
        </w:rPr>
        <w:t>n</w:t>
      </w:r>
      <w:r w:rsidRPr="001224BD">
        <w:rPr>
          <w:spacing w:val="-1"/>
          <w:szCs w:val="20"/>
        </w:rPr>
        <w:t>iti</w:t>
      </w:r>
      <w:r w:rsidRPr="001224BD">
        <w:rPr>
          <w:szCs w:val="20"/>
        </w:rPr>
        <w:t>al ca</w:t>
      </w:r>
      <w:r w:rsidRPr="001224BD">
        <w:rPr>
          <w:spacing w:val="1"/>
          <w:szCs w:val="20"/>
        </w:rPr>
        <w:t>p</w:t>
      </w:r>
      <w:r w:rsidRPr="001224BD">
        <w:rPr>
          <w:szCs w:val="20"/>
        </w:rPr>
        <w:t>s</w:t>
      </w:r>
      <w:r w:rsidRPr="001224BD">
        <w:rPr>
          <w:spacing w:val="-1"/>
          <w:szCs w:val="20"/>
        </w:rPr>
        <w:t xml:space="preserve"> o</w:t>
      </w:r>
      <w:r w:rsidRPr="001224BD">
        <w:rPr>
          <w:szCs w:val="20"/>
        </w:rPr>
        <w:t>n a</w:t>
      </w:r>
      <w:r w:rsidRPr="001224BD">
        <w:rPr>
          <w:spacing w:val="-1"/>
          <w:szCs w:val="20"/>
        </w:rPr>
        <w:t>l</w:t>
      </w:r>
      <w:r w:rsidRPr="001224BD">
        <w:rPr>
          <w:szCs w:val="20"/>
        </w:rPr>
        <w:t xml:space="preserve">l </w:t>
      </w:r>
      <w:r w:rsidRPr="001224BD">
        <w:rPr>
          <w:spacing w:val="1"/>
          <w:szCs w:val="20"/>
        </w:rPr>
        <w:t>w</w:t>
      </w:r>
      <w:r w:rsidRPr="001224BD">
        <w:rPr>
          <w:spacing w:val="-1"/>
          <w:szCs w:val="20"/>
        </w:rPr>
        <w:t>o</w:t>
      </w:r>
      <w:r w:rsidRPr="001224BD">
        <w:rPr>
          <w:szCs w:val="20"/>
        </w:rPr>
        <w:t>r</w:t>
      </w:r>
      <w:r w:rsidRPr="001224BD">
        <w:rPr>
          <w:spacing w:val="1"/>
          <w:szCs w:val="20"/>
        </w:rPr>
        <w:t>d</w:t>
      </w:r>
      <w:r w:rsidRPr="001224BD">
        <w:rPr>
          <w:szCs w:val="20"/>
        </w:rPr>
        <w:t>s</w:t>
      </w:r>
      <w:r w:rsidRPr="001224BD">
        <w:rPr>
          <w:spacing w:val="-1"/>
          <w:szCs w:val="20"/>
        </w:rPr>
        <w:t xml:space="preserve"> </w:t>
      </w:r>
      <w:r w:rsidRPr="001224BD">
        <w:rPr>
          <w:szCs w:val="20"/>
        </w:rPr>
        <w:t>e</w:t>
      </w:r>
      <w:r w:rsidRPr="001224BD">
        <w:rPr>
          <w:spacing w:val="1"/>
          <w:szCs w:val="20"/>
        </w:rPr>
        <w:t>x</w:t>
      </w:r>
      <w:r w:rsidRPr="001224BD">
        <w:rPr>
          <w:szCs w:val="20"/>
        </w:rPr>
        <w:t>c</w:t>
      </w:r>
      <w:r w:rsidRPr="001224BD">
        <w:rPr>
          <w:spacing w:val="-1"/>
          <w:szCs w:val="20"/>
        </w:rPr>
        <w:t>e</w:t>
      </w:r>
      <w:r w:rsidRPr="001224BD">
        <w:rPr>
          <w:spacing w:val="1"/>
          <w:szCs w:val="20"/>
        </w:rPr>
        <w:t>p</w:t>
      </w:r>
      <w:r w:rsidRPr="001224BD">
        <w:rPr>
          <w:szCs w:val="20"/>
        </w:rPr>
        <w:t>t ar</w:t>
      </w:r>
      <w:r w:rsidRPr="001224BD">
        <w:rPr>
          <w:spacing w:val="-1"/>
          <w:szCs w:val="20"/>
        </w:rPr>
        <w:t>ti</w:t>
      </w:r>
      <w:r w:rsidRPr="001224BD">
        <w:rPr>
          <w:szCs w:val="20"/>
        </w:rPr>
        <w:t>c</w:t>
      </w:r>
      <w:r w:rsidRPr="001224BD">
        <w:rPr>
          <w:spacing w:val="-1"/>
          <w:szCs w:val="20"/>
        </w:rPr>
        <w:t>l</w:t>
      </w:r>
      <w:r w:rsidRPr="001224BD">
        <w:rPr>
          <w:szCs w:val="20"/>
        </w:rPr>
        <w:t>es,</w:t>
      </w:r>
      <w:r w:rsidRPr="001224BD">
        <w:rPr>
          <w:spacing w:val="1"/>
          <w:szCs w:val="20"/>
        </w:rPr>
        <w:t xml:space="preserve"> </w:t>
      </w:r>
      <w:r w:rsidRPr="001224BD">
        <w:rPr>
          <w:spacing w:val="-1"/>
          <w:szCs w:val="20"/>
        </w:rPr>
        <w:t>co</w:t>
      </w:r>
      <w:r w:rsidRPr="001224BD">
        <w:rPr>
          <w:spacing w:val="1"/>
          <w:szCs w:val="20"/>
        </w:rPr>
        <w:t>n</w:t>
      </w:r>
      <w:r w:rsidRPr="001224BD">
        <w:rPr>
          <w:spacing w:val="-1"/>
          <w:szCs w:val="20"/>
        </w:rPr>
        <w:t>j</w:t>
      </w:r>
      <w:r w:rsidRPr="001224BD">
        <w:rPr>
          <w:spacing w:val="1"/>
          <w:szCs w:val="20"/>
        </w:rPr>
        <w:t>un</w:t>
      </w:r>
      <w:r w:rsidRPr="001224BD">
        <w:rPr>
          <w:szCs w:val="20"/>
        </w:rPr>
        <w:t>c</w:t>
      </w:r>
      <w:r w:rsidRPr="001224BD">
        <w:rPr>
          <w:spacing w:val="-1"/>
          <w:szCs w:val="20"/>
        </w:rPr>
        <w:t>tio</w:t>
      </w:r>
      <w:r w:rsidRPr="001224BD">
        <w:rPr>
          <w:spacing w:val="1"/>
          <w:szCs w:val="20"/>
        </w:rPr>
        <w:t xml:space="preserve">ns </w:t>
      </w:r>
      <w:r w:rsidRPr="001224BD">
        <w:rPr>
          <w:szCs w:val="20"/>
        </w:rPr>
        <w:t>a</w:t>
      </w:r>
      <w:r w:rsidRPr="001224BD">
        <w:rPr>
          <w:spacing w:val="-1"/>
          <w:szCs w:val="20"/>
        </w:rPr>
        <w:t>n</w:t>
      </w:r>
      <w:r w:rsidRPr="001224BD">
        <w:rPr>
          <w:szCs w:val="20"/>
        </w:rPr>
        <w:t xml:space="preserve">d </w:t>
      </w:r>
      <w:r w:rsidRPr="001224BD">
        <w:rPr>
          <w:spacing w:val="-1"/>
          <w:szCs w:val="20"/>
        </w:rPr>
        <w:t>p</w:t>
      </w:r>
      <w:r w:rsidRPr="001224BD">
        <w:rPr>
          <w:szCs w:val="20"/>
        </w:rPr>
        <w:t>re</w:t>
      </w:r>
      <w:r w:rsidRPr="001224BD">
        <w:rPr>
          <w:spacing w:val="-1"/>
          <w:szCs w:val="20"/>
        </w:rPr>
        <w:t>po</w:t>
      </w:r>
      <w:r w:rsidRPr="001224BD">
        <w:rPr>
          <w:szCs w:val="20"/>
        </w:rPr>
        <w:t>s</w:t>
      </w:r>
      <w:r w:rsidRPr="001224BD">
        <w:rPr>
          <w:spacing w:val="-1"/>
          <w:szCs w:val="20"/>
        </w:rPr>
        <w:t>iti</w:t>
      </w:r>
      <w:r w:rsidRPr="001224BD">
        <w:rPr>
          <w:spacing w:val="1"/>
          <w:szCs w:val="20"/>
        </w:rPr>
        <w:t>on</w:t>
      </w:r>
      <w:r w:rsidRPr="001224BD">
        <w:rPr>
          <w:szCs w:val="20"/>
        </w:rPr>
        <w:t>s</w:t>
      </w:r>
    </w:p>
    <w:p w14:paraId="06DCB8F3" w14:textId="77777777" w:rsidR="001D60D7" w:rsidRPr="001224BD" w:rsidRDefault="001D60D7" w:rsidP="001D60D7">
      <w:pPr>
        <w:spacing w:line="220" w:lineRule="exact"/>
        <w:ind w:left="360" w:hanging="180"/>
        <w:jc w:val="left"/>
        <w:rPr>
          <w:szCs w:val="20"/>
        </w:rPr>
      </w:pP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o</w:t>
      </w:r>
      <w:r w:rsidRPr="001224BD">
        <w:rPr>
          <w:szCs w:val="20"/>
        </w:rPr>
        <w:t>n</w:t>
      </w:r>
      <w:r w:rsidRPr="001224BD">
        <w:rPr>
          <w:spacing w:val="1"/>
          <w:szCs w:val="20"/>
        </w:rPr>
        <w:t xml:space="preserve"> </w:t>
      </w:r>
      <w:r w:rsidRPr="001224BD">
        <w:rPr>
          <w:spacing w:val="-2"/>
          <w:szCs w:val="20"/>
        </w:rPr>
        <w:t>t</w:t>
      </w:r>
      <w:r w:rsidRPr="001224BD">
        <w:rPr>
          <w:spacing w:val="-1"/>
          <w:szCs w:val="20"/>
        </w:rPr>
        <w:t>h</w:t>
      </w:r>
      <w:r w:rsidRPr="001224BD">
        <w:rPr>
          <w:szCs w:val="20"/>
        </w:rPr>
        <w:t xml:space="preserve">e </w:t>
      </w:r>
      <w:r w:rsidRPr="001224BD">
        <w:rPr>
          <w:spacing w:val="-1"/>
          <w:szCs w:val="20"/>
        </w:rPr>
        <w:t>f</w:t>
      </w:r>
      <w:r w:rsidRPr="001224BD">
        <w:rPr>
          <w:spacing w:val="1"/>
          <w:szCs w:val="20"/>
        </w:rPr>
        <w:t>u</w:t>
      </w:r>
      <w:r w:rsidRPr="001224BD">
        <w:rPr>
          <w:spacing w:val="-1"/>
          <w:szCs w:val="20"/>
        </w:rPr>
        <w:t>ll</w:t>
      </w:r>
      <w:r w:rsidRPr="001224BD">
        <w:rPr>
          <w:szCs w:val="20"/>
        </w:rPr>
        <w:t>-</w:t>
      </w:r>
      <w:r w:rsidRPr="001224BD">
        <w:rPr>
          <w:spacing w:val="1"/>
          <w:szCs w:val="20"/>
        </w:rPr>
        <w:t>p</w:t>
      </w:r>
      <w:r w:rsidRPr="001224BD">
        <w:rPr>
          <w:spacing w:val="-1"/>
          <w:szCs w:val="20"/>
        </w:rPr>
        <w:t>a</w:t>
      </w:r>
      <w:r w:rsidRPr="001224BD">
        <w:rPr>
          <w:spacing w:val="1"/>
          <w:szCs w:val="20"/>
        </w:rPr>
        <w:t>g</w:t>
      </w:r>
      <w:r w:rsidRPr="001224BD">
        <w:rPr>
          <w:szCs w:val="20"/>
        </w:rPr>
        <w:t>e</w:t>
      </w:r>
      <w:r w:rsidRPr="001224BD">
        <w:rPr>
          <w:spacing w:val="-1"/>
          <w:szCs w:val="20"/>
        </w:rPr>
        <w:t xml:space="preserve"> </w:t>
      </w:r>
      <w:r w:rsidRPr="001224BD">
        <w:rPr>
          <w:spacing w:val="1"/>
          <w:szCs w:val="20"/>
        </w:rPr>
        <w:t>w</w:t>
      </w:r>
      <w:r w:rsidRPr="001224BD">
        <w:rPr>
          <w:spacing w:val="-1"/>
          <w:szCs w:val="20"/>
        </w:rPr>
        <w:t>idt</w:t>
      </w:r>
      <w:r w:rsidRPr="001224BD">
        <w:rPr>
          <w:szCs w:val="20"/>
        </w:rPr>
        <w:t>h</w:t>
      </w:r>
    </w:p>
    <w:p w14:paraId="5CB00377" w14:textId="77777777" w:rsidR="001D60D7" w:rsidRPr="001224BD" w:rsidRDefault="001D60D7" w:rsidP="001D60D7">
      <w:pPr>
        <w:spacing w:line="220" w:lineRule="exact"/>
        <w:ind w:left="360" w:hanging="180"/>
        <w:jc w:val="left"/>
        <w:rPr>
          <w:szCs w:val="20"/>
        </w:rPr>
      </w:pPr>
      <w:r w:rsidRPr="001224BD">
        <w:rPr>
          <w:spacing w:val="-1"/>
          <w:szCs w:val="20"/>
        </w:rPr>
        <w:t>M</w:t>
      </w:r>
      <w:r w:rsidRPr="001224BD">
        <w:rPr>
          <w:szCs w:val="20"/>
        </w:rPr>
        <w:t>a</w:t>
      </w:r>
      <w:r w:rsidRPr="001224BD">
        <w:rPr>
          <w:spacing w:val="1"/>
          <w:szCs w:val="20"/>
        </w:rPr>
        <w:t>x</w:t>
      </w:r>
      <w:r w:rsidRPr="001224BD">
        <w:rPr>
          <w:spacing w:val="-1"/>
          <w:szCs w:val="20"/>
        </w:rPr>
        <w:t>i</w:t>
      </w:r>
      <w:r w:rsidRPr="001224BD">
        <w:rPr>
          <w:spacing w:val="-2"/>
          <w:szCs w:val="20"/>
        </w:rPr>
        <w:t>m</w:t>
      </w:r>
      <w:r w:rsidRPr="001224BD">
        <w:rPr>
          <w:spacing w:val="2"/>
          <w:szCs w:val="20"/>
        </w:rPr>
        <w:t>u</w:t>
      </w:r>
      <w:r w:rsidRPr="001224BD">
        <w:rPr>
          <w:szCs w:val="20"/>
        </w:rPr>
        <w:t>m</w:t>
      </w:r>
      <w:r w:rsidRPr="001224BD">
        <w:rPr>
          <w:spacing w:val="-2"/>
          <w:szCs w:val="20"/>
        </w:rPr>
        <w:t xml:space="preserve"> </w:t>
      </w:r>
      <w:r w:rsidRPr="001224BD">
        <w:rPr>
          <w:spacing w:val="-1"/>
          <w:szCs w:val="20"/>
        </w:rPr>
        <w:t>l</w:t>
      </w:r>
      <w:r w:rsidRPr="001224BD">
        <w:rPr>
          <w:szCs w:val="20"/>
        </w:rPr>
        <w:t>e</w:t>
      </w:r>
      <w:r w:rsidRPr="001224BD">
        <w:rPr>
          <w:spacing w:val="1"/>
          <w:szCs w:val="20"/>
        </w:rPr>
        <w:t>ng</w:t>
      </w:r>
      <w:r w:rsidRPr="001224BD">
        <w:rPr>
          <w:spacing w:val="-1"/>
          <w:szCs w:val="20"/>
        </w:rPr>
        <w:t>t</w:t>
      </w:r>
      <w:r w:rsidRPr="001224BD">
        <w:rPr>
          <w:szCs w:val="20"/>
        </w:rPr>
        <w:t>h</w:t>
      </w:r>
      <w:r w:rsidRPr="001224BD">
        <w:rPr>
          <w:spacing w:val="1"/>
          <w:szCs w:val="20"/>
        </w:rPr>
        <w:t xml:space="preserve"> </w:t>
      </w:r>
      <w:r w:rsidRPr="001224BD">
        <w:rPr>
          <w:spacing w:val="-1"/>
          <w:szCs w:val="20"/>
        </w:rPr>
        <w:t>10</w:t>
      </w:r>
      <w:r w:rsidRPr="001224BD">
        <w:rPr>
          <w:szCs w:val="20"/>
        </w:rPr>
        <w:t>0</w:t>
      </w:r>
      <w:r w:rsidRPr="001224BD">
        <w:rPr>
          <w:spacing w:val="1"/>
          <w:szCs w:val="20"/>
        </w:rPr>
        <w:t xml:space="preserve"> </w:t>
      </w:r>
      <w:r w:rsidRPr="001224BD">
        <w:rPr>
          <w:spacing w:val="-1"/>
          <w:szCs w:val="20"/>
        </w:rPr>
        <w:t>c</w:t>
      </w:r>
      <w:r w:rsidRPr="001224BD">
        <w:rPr>
          <w:spacing w:val="1"/>
          <w:szCs w:val="20"/>
        </w:rPr>
        <w:t>h</w:t>
      </w:r>
      <w:r w:rsidRPr="001224BD">
        <w:rPr>
          <w:szCs w:val="20"/>
        </w:rPr>
        <w:t>arac</w:t>
      </w:r>
      <w:r w:rsidRPr="001224BD">
        <w:rPr>
          <w:spacing w:val="-1"/>
          <w:szCs w:val="20"/>
        </w:rPr>
        <w:t>te</w:t>
      </w:r>
      <w:r w:rsidRPr="001224BD">
        <w:rPr>
          <w:szCs w:val="20"/>
        </w:rPr>
        <w:t>rs</w:t>
      </w:r>
    </w:p>
    <w:p w14:paraId="6781C71E" w14:textId="77777777" w:rsidR="001D60D7" w:rsidRDefault="001D60D7" w:rsidP="001D60D7">
      <w:pPr>
        <w:ind w:left="180" w:hanging="180"/>
        <w:jc w:val="left"/>
        <w:rPr>
          <w:i/>
          <w:szCs w:val="20"/>
        </w:rPr>
      </w:pPr>
    </w:p>
    <w:p w14:paraId="78C0B066" w14:textId="77777777" w:rsidR="001D60D7" w:rsidRPr="001224BD" w:rsidRDefault="001D60D7" w:rsidP="001D60D7">
      <w:pPr>
        <w:ind w:left="180" w:hanging="180"/>
        <w:jc w:val="left"/>
        <w:rPr>
          <w:szCs w:val="20"/>
        </w:rPr>
      </w:pPr>
      <w:r w:rsidRPr="001224BD">
        <w:rPr>
          <w:i/>
          <w:szCs w:val="20"/>
        </w:rPr>
        <w:t>A</w:t>
      </w:r>
      <w:r w:rsidRPr="001224BD">
        <w:rPr>
          <w:i/>
          <w:spacing w:val="1"/>
          <w:szCs w:val="20"/>
        </w:rPr>
        <w:t>u</w:t>
      </w:r>
      <w:r w:rsidRPr="001224BD">
        <w:rPr>
          <w:i/>
          <w:spacing w:val="-1"/>
          <w:szCs w:val="20"/>
        </w:rPr>
        <w:t>th</w:t>
      </w:r>
      <w:r w:rsidRPr="001224BD">
        <w:rPr>
          <w:i/>
          <w:spacing w:val="1"/>
          <w:szCs w:val="20"/>
        </w:rPr>
        <w:t>o</w:t>
      </w:r>
      <w:r w:rsidRPr="001224BD">
        <w:rPr>
          <w:i/>
          <w:szCs w:val="20"/>
        </w:rPr>
        <w:t>r</w:t>
      </w:r>
      <w:r w:rsidRPr="001224BD">
        <w:rPr>
          <w:i/>
          <w:spacing w:val="-1"/>
          <w:szCs w:val="20"/>
        </w:rPr>
        <w:t>(</w:t>
      </w:r>
      <w:r w:rsidRPr="001224BD">
        <w:rPr>
          <w:i/>
          <w:szCs w:val="20"/>
        </w:rPr>
        <w:t>s)</w:t>
      </w:r>
    </w:p>
    <w:p w14:paraId="133C257B" w14:textId="77777777" w:rsidR="001D60D7" w:rsidRPr="001224BD" w:rsidRDefault="001D60D7" w:rsidP="001D60D7">
      <w:pPr>
        <w:spacing w:line="220" w:lineRule="exact"/>
        <w:ind w:left="360" w:hanging="180"/>
        <w:jc w:val="left"/>
        <w:rPr>
          <w:szCs w:val="20"/>
        </w:rPr>
      </w:pPr>
      <w:r w:rsidRPr="001224BD">
        <w:rPr>
          <w:spacing w:val="1"/>
          <w:szCs w:val="20"/>
        </w:rPr>
        <w:t>1</w:t>
      </w:r>
      <w:r w:rsidRPr="001224BD">
        <w:rPr>
          <w:szCs w:val="20"/>
        </w:rPr>
        <w:t xml:space="preserve">0 </w:t>
      </w:r>
      <w:r w:rsidRPr="001224BD">
        <w:rPr>
          <w:spacing w:val="1"/>
          <w:szCs w:val="20"/>
        </w:rPr>
        <w:t>p</w:t>
      </w:r>
      <w:r w:rsidRPr="001224BD">
        <w:rPr>
          <w:szCs w:val="20"/>
        </w:rPr>
        <w:t>t</w:t>
      </w:r>
      <w:r w:rsidRPr="001224BD">
        <w:rPr>
          <w:spacing w:val="-1"/>
          <w:szCs w:val="20"/>
        </w:rPr>
        <w:t xml:space="preserve"> b</w:t>
      </w:r>
      <w:r w:rsidRPr="001224BD">
        <w:rPr>
          <w:spacing w:val="1"/>
          <w:szCs w:val="20"/>
        </w:rPr>
        <w:t>o</w:t>
      </w:r>
      <w:r w:rsidRPr="001224BD">
        <w:rPr>
          <w:spacing w:val="-1"/>
          <w:szCs w:val="20"/>
        </w:rPr>
        <w:t>l</w:t>
      </w:r>
      <w:r w:rsidRPr="001224BD">
        <w:rPr>
          <w:spacing w:val="1"/>
          <w:szCs w:val="20"/>
        </w:rPr>
        <w:t>d</w:t>
      </w:r>
      <w:r w:rsidRPr="001224BD">
        <w:rPr>
          <w:szCs w:val="20"/>
        </w:rPr>
        <w:t>,</w:t>
      </w:r>
      <w:r w:rsidRPr="001224BD">
        <w:rPr>
          <w:spacing w:val="-1"/>
          <w:szCs w:val="20"/>
        </w:rPr>
        <w:t xml:space="preserve"> upp</w:t>
      </w:r>
      <w:r w:rsidRPr="001224BD">
        <w:rPr>
          <w:szCs w:val="20"/>
        </w:rPr>
        <w:t>er</w:t>
      </w:r>
      <w:r w:rsidRPr="001224BD">
        <w:rPr>
          <w:spacing w:val="1"/>
          <w:szCs w:val="20"/>
        </w:rPr>
        <w:t xml:space="preserve"> </w:t>
      </w:r>
      <w:r w:rsidRPr="001224BD">
        <w:rPr>
          <w:spacing w:val="-1"/>
          <w:szCs w:val="20"/>
        </w:rPr>
        <w:t>a</w:t>
      </w:r>
      <w:r w:rsidRPr="001224BD">
        <w:rPr>
          <w:spacing w:val="1"/>
          <w:szCs w:val="20"/>
        </w:rPr>
        <w:t>n</w:t>
      </w:r>
      <w:r w:rsidRPr="001224BD">
        <w:rPr>
          <w:szCs w:val="20"/>
        </w:rPr>
        <w:t xml:space="preserve">d </w:t>
      </w:r>
      <w:r w:rsidRPr="001224BD">
        <w:rPr>
          <w:spacing w:val="-1"/>
          <w:szCs w:val="20"/>
        </w:rPr>
        <w:t>lo</w:t>
      </w:r>
      <w:r w:rsidRPr="001224BD">
        <w:rPr>
          <w:spacing w:val="1"/>
          <w:szCs w:val="20"/>
        </w:rPr>
        <w:t>w</w:t>
      </w:r>
      <w:r w:rsidRPr="001224BD">
        <w:rPr>
          <w:szCs w:val="20"/>
        </w:rPr>
        <w:t>er</w:t>
      </w:r>
      <w:r w:rsidRPr="001224BD">
        <w:rPr>
          <w:spacing w:val="1"/>
          <w:szCs w:val="20"/>
        </w:rPr>
        <w:t xml:space="preserve"> </w:t>
      </w:r>
      <w:r w:rsidRPr="001224BD">
        <w:rPr>
          <w:szCs w:val="20"/>
        </w:rPr>
        <w:t>c</w:t>
      </w:r>
      <w:r w:rsidRPr="001224BD">
        <w:rPr>
          <w:spacing w:val="-1"/>
          <w:szCs w:val="20"/>
        </w:rPr>
        <w:t>a</w:t>
      </w:r>
      <w:r w:rsidRPr="001224BD">
        <w:rPr>
          <w:szCs w:val="20"/>
        </w:rPr>
        <w:t>se</w:t>
      </w:r>
    </w:p>
    <w:p w14:paraId="05768CDF" w14:textId="77777777" w:rsidR="001D60D7" w:rsidRPr="001224BD" w:rsidRDefault="001D60D7" w:rsidP="001D60D7">
      <w:pPr>
        <w:ind w:left="360" w:hanging="180"/>
        <w:jc w:val="left"/>
        <w:rPr>
          <w:szCs w:val="20"/>
        </w:rPr>
      </w:pP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o</w:t>
      </w:r>
      <w:r w:rsidRPr="001224BD">
        <w:rPr>
          <w:szCs w:val="20"/>
        </w:rPr>
        <w:t>n</w:t>
      </w:r>
      <w:r w:rsidRPr="001224BD">
        <w:rPr>
          <w:spacing w:val="1"/>
          <w:szCs w:val="20"/>
        </w:rPr>
        <w:t xml:space="preserve"> </w:t>
      </w:r>
      <w:r w:rsidRPr="001224BD">
        <w:rPr>
          <w:spacing w:val="-2"/>
          <w:szCs w:val="20"/>
        </w:rPr>
        <w:t>t</w:t>
      </w:r>
      <w:r w:rsidRPr="001224BD">
        <w:rPr>
          <w:spacing w:val="-1"/>
          <w:szCs w:val="20"/>
        </w:rPr>
        <w:t>h</w:t>
      </w:r>
      <w:r w:rsidRPr="001224BD">
        <w:rPr>
          <w:szCs w:val="20"/>
        </w:rPr>
        <w:t xml:space="preserve">e </w:t>
      </w:r>
      <w:r w:rsidRPr="001224BD">
        <w:rPr>
          <w:spacing w:val="-1"/>
          <w:szCs w:val="20"/>
        </w:rPr>
        <w:t>f</w:t>
      </w:r>
      <w:r w:rsidRPr="001224BD">
        <w:rPr>
          <w:spacing w:val="1"/>
          <w:szCs w:val="20"/>
        </w:rPr>
        <w:t>u</w:t>
      </w:r>
      <w:r w:rsidRPr="001224BD">
        <w:rPr>
          <w:spacing w:val="-1"/>
          <w:szCs w:val="20"/>
        </w:rPr>
        <w:t>ll</w:t>
      </w:r>
      <w:r w:rsidRPr="001224BD">
        <w:rPr>
          <w:szCs w:val="20"/>
        </w:rPr>
        <w:t>-</w:t>
      </w:r>
      <w:r w:rsidRPr="001224BD">
        <w:rPr>
          <w:spacing w:val="1"/>
          <w:szCs w:val="20"/>
        </w:rPr>
        <w:t>p</w:t>
      </w:r>
      <w:r w:rsidRPr="001224BD">
        <w:rPr>
          <w:spacing w:val="-1"/>
          <w:szCs w:val="20"/>
        </w:rPr>
        <w:t>a</w:t>
      </w:r>
      <w:r w:rsidRPr="001224BD">
        <w:rPr>
          <w:spacing w:val="1"/>
          <w:szCs w:val="20"/>
        </w:rPr>
        <w:t>g</w:t>
      </w:r>
      <w:r w:rsidRPr="001224BD">
        <w:rPr>
          <w:szCs w:val="20"/>
        </w:rPr>
        <w:t>e</w:t>
      </w:r>
      <w:r w:rsidRPr="001224BD">
        <w:rPr>
          <w:spacing w:val="-1"/>
          <w:szCs w:val="20"/>
        </w:rPr>
        <w:t xml:space="preserve"> </w:t>
      </w:r>
      <w:r w:rsidRPr="001224BD">
        <w:rPr>
          <w:spacing w:val="1"/>
          <w:szCs w:val="20"/>
        </w:rPr>
        <w:t>w</w:t>
      </w:r>
      <w:r w:rsidRPr="001224BD">
        <w:rPr>
          <w:spacing w:val="-1"/>
          <w:szCs w:val="20"/>
        </w:rPr>
        <w:t>idt</w:t>
      </w:r>
      <w:r w:rsidRPr="001224BD">
        <w:rPr>
          <w:szCs w:val="20"/>
        </w:rPr>
        <w:t>h</w:t>
      </w:r>
    </w:p>
    <w:p w14:paraId="3006E86E" w14:textId="77777777" w:rsidR="001D60D7" w:rsidRPr="001224BD" w:rsidRDefault="001D60D7" w:rsidP="001D60D7">
      <w:pPr>
        <w:spacing w:before="3" w:line="220" w:lineRule="exact"/>
        <w:ind w:left="360" w:right="319" w:hanging="180"/>
        <w:jc w:val="left"/>
        <w:rPr>
          <w:szCs w:val="20"/>
        </w:rPr>
      </w:pPr>
      <w:r w:rsidRPr="001224BD">
        <w:rPr>
          <w:spacing w:val="1"/>
          <w:szCs w:val="20"/>
        </w:rPr>
        <w:t>N</w:t>
      </w:r>
      <w:r w:rsidRPr="001224BD">
        <w:rPr>
          <w:szCs w:val="20"/>
        </w:rPr>
        <w:t>a</w:t>
      </w:r>
      <w:r w:rsidRPr="001224BD">
        <w:rPr>
          <w:spacing w:val="-2"/>
          <w:szCs w:val="20"/>
        </w:rPr>
        <w:t>m</w:t>
      </w:r>
      <w:r w:rsidRPr="001224BD">
        <w:rPr>
          <w:szCs w:val="20"/>
        </w:rPr>
        <w:t>e,</w:t>
      </w:r>
      <w:r w:rsidRPr="001224BD">
        <w:rPr>
          <w:spacing w:val="1"/>
          <w:szCs w:val="20"/>
        </w:rPr>
        <w:t xml:space="preserve"> </w:t>
      </w:r>
      <w:r w:rsidRPr="001224BD">
        <w:rPr>
          <w:szCs w:val="20"/>
        </w:rPr>
        <w:t>aff</w:t>
      </w:r>
      <w:r w:rsidRPr="001224BD">
        <w:rPr>
          <w:spacing w:val="-1"/>
          <w:szCs w:val="20"/>
        </w:rPr>
        <w:t>ili</w:t>
      </w:r>
      <w:r w:rsidRPr="001224BD">
        <w:rPr>
          <w:szCs w:val="20"/>
        </w:rPr>
        <w:t>a</w:t>
      </w:r>
      <w:r w:rsidRPr="001224BD">
        <w:rPr>
          <w:spacing w:val="-1"/>
          <w:szCs w:val="20"/>
        </w:rPr>
        <w:t>t</w:t>
      </w:r>
      <w:r w:rsidRPr="001224BD">
        <w:rPr>
          <w:spacing w:val="1"/>
          <w:szCs w:val="20"/>
        </w:rPr>
        <w:t>io</w:t>
      </w:r>
      <w:r w:rsidRPr="001224BD">
        <w:rPr>
          <w:spacing w:val="-1"/>
          <w:szCs w:val="20"/>
        </w:rPr>
        <w:t>n</w:t>
      </w:r>
      <w:r w:rsidRPr="001224BD">
        <w:rPr>
          <w:szCs w:val="20"/>
        </w:rPr>
        <w:t>,</w:t>
      </w:r>
      <w:r w:rsidRPr="001224BD">
        <w:rPr>
          <w:spacing w:val="-1"/>
          <w:szCs w:val="20"/>
        </w:rPr>
        <w:t xml:space="preserve"> </w:t>
      </w:r>
      <w:r w:rsidRPr="001224BD">
        <w:rPr>
          <w:spacing w:val="1"/>
          <w:szCs w:val="20"/>
        </w:rPr>
        <w:t>po</w:t>
      </w:r>
      <w:r w:rsidRPr="001224BD">
        <w:rPr>
          <w:szCs w:val="20"/>
        </w:rPr>
        <w:t>s</w:t>
      </w:r>
      <w:r w:rsidRPr="001224BD">
        <w:rPr>
          <w:spacing w:val="-1"/>
          <w:szCs w:val="20"/>
        </w:rPr>
        <w:t>t</w:t>
      </w:r>
      <w:r w:rsidRPr="001224BD">
        <w:rPr>
          <w:szCs w:val="20"/>
        </w:rPr>
        <w:t xml:space="preserve">al </w:t>
      </w:r>
      <w:r w:rsidRPr="001224BD">
        <w:rPr>
          <w:spacing w:val="-1"/>
          <w:szCs w:val="20"/>
        </w:rPr>
        <w:t>ad</w:t>
      </w:r>
      <w:r w:rsidRPr="001224BD">
        <w:rPr>
          <w:spacing w:val="1"/>
          <w:szCs w:val="20"/>
        </w:rPr>
        <w:t>d</w:t>
      </w:r>
      <w:r w:rsidRPr="001224BD">
        <w:rPr>
          <w:spacing w:val="-1"/>
          <w:szCs w:val="20"/>
        </w:rPr>
        <w:t>r</w:t>
      </w:r>
      <w:r w:rsidRPr="001224BD">
        <w:rPr>
          <w:szCs w:val="20"/>
        </w:rPr>
        <w:t xml:space="preserve">ess, </w:t>
      </w:r>
      <w:r w:rsidRPr="001224BD">
        <w:rPr>
          <w:spacing w:val="1"/>
          <w:szCs w:val="20"/>
        </w:rPr>
        <w:t>p</w:t>
      </w:r>
      <w:r w:rsidRPr="001224BD">
        <w:rPr>
          <w:spacing w:val="-1"/>
          <w:szCs w:val="20"/>
        </w:rPr>
        <w:t>ho</w:t>
      </w:r>
      <w:r w:rsidRPr="001224BD">
        <w:rPr>
          <w:spacing w:val="1"/>
          <w:szCs w:val="20"/>
        </w:rPr>
        <w:t>n</w:t>
      </w:r>
      <w:r w:rsidRPr="001224BD">
        <w:rPr>
          <w:szCs w:val="20"/>
        </w:rPr>
        <w:t>e</w:t>
      </w:r>
      <w:r w:rsidRPr="001224BD">
        <w:rPr>
          <w:spacing w:val="-1"/>
          <w:szCs w:val="20"/>
        </w:rPr>
        <w:t xml:space="preserve"> </w:t>
      </w:r>
      <w:r w:rsidRPr="001224BD">
        <w:rPr>
          <w:spacing w:val="1"/>
          <w:szCs w:val="20"/>
        </w:rPr>
        <w:t>n</w:t>
      </w:r>
      <w:r w:rsidRPr="001224BD">
        <w:rPr>
          <w:spacing w:val="-1"/>
          <w:szCs w:val="20"/>
        </w:rPr>
        <w:t>u</w:t>
      </w:r>
      <w:r w:rsidRPr="001224BD">
        <w:rPr>
          <w:spacing w:val="-2"/>
          <w:szCs w:val="20"/>
        </w:rPr>
        <w:t>m</w:t>
      </w:r>
      <w:r w:rsidRPr="001224BD">
        <w:rPr>
          <w:spacing w:val="1"/>
          <w:szCs w:val="20"/>
        </w:rPr>
        <w:t>b</w:t>
      </w:r>
      <w:r w:rsidRPr="001224BD">
        <w:rPr>
          <w:szCs w:val="20"/>
        </w:rPr>
        <w:t>er, a</w:t>
      </w:r>
      <w:r w:rsidRPr="001224BD">
        <w:rPr>
          <w:spacing w:val="-1"/>
          <w:szCs w:val="20"/>
        </w:rPr>
        <w:t>n</w:t>
      </w:r>
      <w:r w:rsidRPr="001224BD">
        <w:rPr>
          <w:szCs w:val="20"/>
        </w:rPr>
        <w:t>d</w:t>
      </w:r>
      <w:r w:rsidRPr="001224BD">
        <w:rPr>
          <w:spacing w:val="1"/>
          <w:szCs w:val="20"/>
        </w:rPr>
        <w:t xml:space="preserve"> </w:t>
      </w:r>
      <w:r w:rsidRPr="001224BD">
        <w:rPr>
          <w:spacing w:val="-1"/>
          <w:szCs w:val="20"/>
        </w:rPr>
        <w:t>e</w:t>
      </w:r>
      <w:r w:rsidRPr="001224BD">
        <w:rPr>
          <w:szCs w:val="20"/>
        </w:rPr>
        <w:t>-</w:t>
      </w:r>
      <w:r w:rsidRPr="001224BD">
        <w:rPr>
          <w:spacing w:val="-2"/>
          <w:szCs w:val="20"/>
        </w:rPr>
        <w:t>m</w:t>
      </w:r>
      <w:r w:rsidRPr="001224BD">
        <w:rPr>
          <w:szCs w:val="20"/>
        </w:rPr>
        <w:t>a</w:t>
      </w:r>
      <w:r w:rsidRPr="001224BD">
        <w:rPr>
          <w:spacing w:val="-1"/>
          <w:szCs w:val="20"/>
        </w:rPr>
        <w:t>i</w:t>
      </w:r>
      <w:r w:rsidRPr="001224BD">
        <w:rPr>
          <w:szCs w:val="20"/>
        </w:rPr>
        <w:t>l</w:t>
      </w:r>
    </w:p>
    <w:p w14:paraId="140F9E41" w14:textId="77777777" w:rsidR="001D60D7" w:rsidRPr="001224BD" w:rsidRDefault="001D60D7" w:rsidP="001D60D7">
      <w:pPr>
        <w:spacing w:line="220" w:lineRule="exact"/>
        <w:ind w:left="360" w:hanging="180"/>
        <w:jc w:val="left"/>
        <w:rPr>
          <w:szCs w:val="20"/>
        </w:rPr>
      </w:pPr>
      <w:r w:rsidRPr="001224BD">
        <w:rPr>
          <w:spacing w:val="1"/>
          <w:szCs w:val="20"/>
        </w:rPr>
        <w:t>N</w:t>
      </w:r>
      <w:r w:rsidRPr="001224BD">
        <w:rPr>
          <w:szCs w:val="20"/>
        </w:rPr>
        <w:t xml:space="preserve">o </w:t>
      </w:r>
      <w:r w:rsidRPr="001224BD">
        <w:rPr>
          <w:spacing w:val="1"/>
          <w:szCs w:val="20"/>
        </w:rPr>
        <w:t>d</w:t>
      </w:r>
      <w:r w:rsidRPr="001224BD">
        <w:rPr>
          <w:spacing w:val="-1"/>
          <w:szCs w:val="20"/>
        </w:rPr>
        <w:t>eg</w:t>
      </w:r>
      <w:r w:rsidRPr="001224BD">
        <w:rPr>
          <w:szCs w:val="20"/>
        </w:rPr>
        <w:t>rees</w:t>
      </w:r>
      <w:r w:rsidRPr="001224BD">
        <w:rPr>
          <w:spacing w:val="-1"/>
          <w:szCs w:val="20"/>
        </w:rPr>
        <w:t xml:space="preserve"> </w:t>
      </w:r>
      <w:r w:rsidRPr="001224BD">
        <w:rPr>
          <w:spacing w:val="1"/>
          <w:szCs w:val="20"/>
        </w:rPr>
        <w:t>o</w:t>
      </w:r>
      <w:r w:rsidRPr="001224BD">
        <w:rPr>
          <w:szCs w:val="20"/>
        </w:rPr>
        <w:t xml:space="preserve">r </w:t>
      </w:r>
      <w:r w:rsidRPr="001224BD">
        <w:rPr>
          <w:spacing w:val="-1"/>
          <w:szCs w:val="20"/>
        </w:rPr>
        <w:t>titl</w:t>
      </w:r>
      <w:r w:rsidRPr="001224BD">
        <w:rPr>
          <w:szCs w:val="20"/>
        </w:rPr>
        <w:t>es,</w:t>
      </w:r>
      <w:r w:rsidRPr="001224BD">
        <w:rPr>
          <w:spacing w:val="1"/>
          <w:szCs w:val="20"/>
        </w:rPr>
        <w:t xml:space="preserve"> </w:t>
      </w:r>
      <w:r w:rsidRPr="001224BD">
        <w:rPr>
          <w:szCs w:val="20"/>
        </w:rPr>
        <w:t>e</w:t>
      </w:r>
      <w:r w:rsidRPr="001224BD">
        <w:rPr>
          <w:spacing w:val="1"/>
          <w:szCs w:val="20"/>
        </w:rPr>
        <w:t>x</w:t>
      </w:r>
      <w:r w:rsidRPr="001224BD">
        <w:rPr>
          <w:szCs w:val="20"/>
        </w:rPr>
        <w:t>ce</w:t>
      </w:r>
      <w:r w:rsidRPr="001224BD">
        <w:rPr>
          <w:spacing w:val="1"/>
          <w:szCs w:val="20"/>
        </w:rPr>
        <w:t>p</w:t>
      </w:r>
      <w:r w:rsidRPr="001224BD">
        <w:rPr>
          <w:szCs w:val="20"/>
        </w:rPr>
        <w:t xml:space="preserve">t </w:t>
      </w:r>
      <w:r w:rsidRPr="001224BD">
        <w:rPr>
          <w:spacing w:val="-2"/>
          <w:szCs w:val="20"/>
        </w:rPr>
        <w:t>m</w:t>
      </w:r>
      <w:r w:rsidRPr="001224BD">
        <w:rPr>
          <w:spacing w:val="1"/>
          <w:szCs w:val="20"/>
        </w:rPr>
        <w:t>i</w:t>
      </w:r>
      <w:r w:rsidRPr="001224BD">
        <w:rPr>
          <w:spacing w:val="-1"/>
          <w:szCs w:val="20"/>
        </w:rPr>
        <w:t>lit</w:t>
      </w:r>
      <w:r w:rsidRPr="001224BD">
        <w:rPr>
          <w:szCs w:val="20"/>
        </w:rPr>
        <w:t>ary ra</w:t>
      </w:r>
      <w:r w:rsidRPr="001224BD">
        <w:rPr>
          <w:spacing w:val="1"/>
          <w:szCs w:val="20"/>
        </w:rPr>
        <w:t>n</w:t>
      </w:r>
      <w:r w:rsidRPr="001224BD">
        <w:rPr>
          <w:szCs w:val="20"/>
        </w:rPr>
        <w:t>k</w:t>
      </w:r>
    </w:p>
    <w:p w14:paraId="3636D25F" w14:textId="77777777" w:rsidR="001D60D7" w:rsidRDefault="001D60D7" w:rsidP="001D60D7">
      <w:pPr>
        <w:ind w:left="180" w:hanging="180"/>
        <w:jc w:val="left"/>
        <w:rPr>
          <w:i/>
          <w:szCs w:val="20"/>
        </w:rPr>
      </w:pPr>
    </w:p>
    <w:p w14:paraId="7031472C" w14:textId="77777777" w:rsidR="001D60D7" w:rsidRPr="001224BD" w:rsidRDefault="001D60D7" w:rsidP="001D60D7">
      <w:pPr>
        <w:ind w:left="180" w:hanging="180"/>
        <w:jc w:val="left"/>
        <w:rPr>
          <w:szCs w:val="20"/>
        </w:rPr>
      </w:pPr>
      <w:r w:rsidRPr="001224BD">
        <w:rPr>
          <w:i/>
          <w:szCs w:val="20"/>
        </w:rPr>
        <w:t>A</w:t>
      </w:r>
      <w:r w:rsidRPr="001224BD">
        <w:rPr>
          <w:i/>
          <w:spacing w:val="1"/>
          <w:szCs w:val="20"/>
        </w:rPr>
        <w:t>b</w:t>
      </w:r>
      <w:r w:rsidRPr="001224BD">
        <w:rPr>
          <w:i/>
          <w:szCs w:val="20"/>
        </w:rPr>
        <w:t>s</w:t>
      </w:r>
      <w:r w:rsidRPr="001224BD">
        <w:rPr>
          <w:i/>
          <w:spacing w:val="-1"/>
          <w:szCs w:val="20"/>
        </w:rPr>
        <w:t>tr</w:t>
      </w:r>
      <w:r w:rsidRPr="001224BD">
        <w:rPr>
          <w:i/>
          <w:spacing w:val="1"/>
          <w:szCs w:val="20"/>
        </w:rPr>
        <w:t>a</w:t>
      </w:r>
      <w:r w:rsidRPr="001224BD">
        <w:rPr>
          <w:i/>
          <w:szCs w:val="20"/>
        </w:rPr>
        <w:t xml:space="preserve">ct: </w:t>
      </w:r>
      <w:r w:rsidRPr="001224BD">
        <w:rPr>
          <w:szCs w:val="20"/>
        </w:rPr>
        <w:t xml:space="preserve">9 </w:t>
      </w:r>
      <w:r w:rsidRPr="001224BD">
        <w:rPr>
          <w:spacing w:val="1"/>
          <w:szCs w:val="20"/>
        </w:rPr>
        <w:t>p</w:t>
      </w:r>
      <w:r w:rsidRPr="001224BD">
        <w:rPr>
          <w:szCs w:val="20"/>
        </w:rPr>
        <w:t xml:space="preserve">t </w:t>
      </w:r>
      <w:r w:rsidRPr="001224BD">
        <w:rPr>
          <w:spacing w:val="-1"/>
          <w:szCs w:val="20"/>
        </w:rPr>
        <w:t>b</w:t>
      </w:r>
      <w:r w:rsidRPr="001224BD">
        <w:rPr>
          <w:spacing w:val="1"/>
          <w:szCs w:val="20"/>
        </w:rPr>
        <w:t>o</w:t>
      </w:r>
      <w:r w:rsidRPr="001224BD">
        <w:rPr>
          <w:spacing w:val="-1"/>
          <w:szCs w:val="20"/>
        </w:rPr>
        <w:t>l</w:t>
      </w:r>
      <w:r w:rsidRPr="001224BD">
        <w:rPr>
          <w:szCs w:val="20"/>
        </w:rPr>
        <w:t>d</w:t>
      </w:r>
    </w:p>
    <w:p w14:paraId="2D8459D2" w14:textId="77777777" w:rsidR="001D60D7" w:rsidRDefault="001D60D7" w:rsidP="001D60D7">
      <w:pPr>
        <w:ind w:left="180" w:hanging="180"/>
        <w:jc w:val="left"/>
        <w:rPr>
          <w:i/>
          <w:szCs w:val="20"/>
        </w:rPr>
      </w:pPr>
    </w:p>
    <w:p w14:paraId="4976AA6D" w14:textId="77777777" w:rsidR="001D60D7" w:rsidRPr="001224BD" w:rsidRDefault="001D60D7" w:rsidP="001D60D7">
      <w:pPr>
        <w:ind w:left="180" w:hanging="180"/>
        <w:jc w:val="left"/>
        <w:rPr>
          <w:szCs w:val="20"/>
        </w:rPr>
      </w:pPr>
      <w:r w:rsidRPr="001224BD">
        <w:rPr>
          <w:i/>
          <w:szCs w:val="20"/>
        </w:rPr>
        <w:t>Acr</w:t>
      </w:r>
      <w:r w:rsidRPr="001224BD">
        <w:rPr>
          <w:i/>
          <w:spacing w:val="-1"/>
          <w:szCs w:val="20"/>
        </w:rPr>
        <w:t>o</w:t>
      </w:r>
      <w:r w:rsidRPr="001224BD">
        <w:rPr>
          <w:i/>
          <w:spacing w:val="1"/>
          <w:szCs w:val="20"/>
        </w:rPr>
        <w:t>n</w:t>
      </w:r>
      <w:r w:rsidRPr="001224BD">
        <w:rPr>
          <w:i/>
          <w:szCs w:val="20"/>
        </w:rPr>
        <w:t>y</w:t>
      </w:r>
      <w:r w:rsidRPr="001224BD">
        <w:rPr>
          <w:i/>
          <w:spacing w:val="-1"/>
          <w:szCs w:val="20"/>
        </w:rPr>
        <w:t>m</w:t>
      </w:r>
      <w:r w:rsidRPr="001224BD">
        <w:rPr>
          <w:i/>
          <w:szCs w:val="20"/>
        </w:rPr>
        <w:t>s</w:t>
      </w:r>
      <w:r w:rsidRPr="001224BD">
        <w:rPr>
          <w:szCs w:val="20"/>
        </w:rPr>
        <w:t xml:space="preserve">: </w:t>
      </w:r>
      <w:r w:rsidRPr="001224BD">
        <w:rPr>
          <w:spacing w:val="1"/>
          <w:szCs w:val="20"/>
        </w:rPr>
        <w:t>D</w:t>
      </w:r>
      <w:r w:rsidRPr="001224BD">
        <w:rPr>
          <w:szCs w:val="20"/>
        </w:rPr>
        <w:t>ef</w:t>
      </w:r>
      <w:r w:rsidRPr="001224BD">
        <w:rPr>
          <w:spacing w:val="-2"/>
          <w:szCs w:val="20"/>
        </w:rPr>
        <w:t>i</w:t>
      </w:r>
      <w:r w:rsidRPr="001224BD">
        <w:rPr>
          <w:spacing w:val="1"/>
          <w:szCs w:val="20"/>
        </w:rPr>
        <w:t>n</w:t>
      </w:r>
      <w:r w:rsidRPr="001224BD">
        <w:rPr>
          <w:szCs w:val="20"/>
        </w:rPr>
        <w:t>e ac</w:t>
      </w:r>
      <w:r w:rsidRPr="001224BD">
        <w:rPr>
          <w:spacing w:val="-1"/>
          <w:szCs w:val="20"/>
        </w:rPr>
        <w:t>ro</w:t>
      </w:r>
      <w:r w:rsidRPr="001224BD">
        <w:rPr>
          <w:spacing w:val="1"/>
          <w:szCs w:val="20"/>
        </w:rPr>
        <w:t>n</w:t>
      </w:r>
      <w:r w:rsidRPr="001224BD">
        <w:rPr>
          <w:spacing w:val="-1"/>
          <w:szCs w:val="20"/>
        </w:rPr>
        <w:t>y</w:t>
      </w:r>
      <w:r w:rsidRPr="001224BD">
        <w:rPr>
          <w:spacing w:val="-2"/>
          <w:szCs w:val="20"/>
        </w:rPr>
        <w:t>m</w:t>
      </w:r>
      <w:r w:rsidRPr="001224BD">
        <w:rPr>
          <w:szCs w:val="20"/>
        </w:rPr>
        <w:t xml:space="preserve">s </w:t>
      </w:r>
      <w:r w:rsidRPr="001224BD">
        <w:rPr>
          <w:spacing w:val="1"/>
          <w:szCs w:val="20"/>
        </w:rPr>
        <w:t>o</w:t>
      </w:r>
      <w:r w:rsidRPr="001224BD">
        <w:rPr>
          <w:szCs w:val="20"/>
        </w:rPr>
        <w:t>n</w:t>
      </w:r>
      <w:r w:rsidRPr="001224BD">
        <w:rPr>
          <w:spacing w:val="1"/>
          <w:szCs w:val="20"/>
        </w:rPr>
        <w:t xml:space="preserve"> </w:t>
      </w:r>
      <w:r w:rsidRPr="001224BD">
        <w:rPr>
          <w:szCs w:val="20"/>
        </w:rPr>
        <w:t>f</w:t>
      </w:r>
      <w:r w:rsidRPr="001224BD">
        <w:rPr>
          <w:spacing w:val="-1"/>
          <w:szCs w:val="20"/>
        </w:rPr>
        <w:t>i</w:t>
      </w:r>
      <w:r w:rsidRPr="001224BD">
        <w:rPr>
          <w:szCs w:val="20"/>
        </w:rPr>
        <w:t>rst</w:t>
      </w:r>
      <w:r w:rsidRPr="001224BD">
        <w:rPr>
          <w:spacing w:val="-1"/>
          <w:szCs w:val="20"/>
        </w:rPr>
        <w:t xml:space="preserve"> </w:t>
      </w:r>
      <w:r w:rsidRPr="001224BD">
        <w:rPr>
          <w:spacing w:val="1"/>
          <w:szCs w:val="20"/>
        </w:rPr>
        <w:t>u</w:t>
      </w:r>
      <w:r w:rsidRPr="001224BD">
        <w:rPr>
          <w:szCs w:val="20"/>
        </w:rPr>
        <w:t>s</w:t>
      </w:r>
      <w:r w:rsidRPr="001224BD">
        <w:rPr>
          <w:spacing w:val="-1"/>
          <w:szCs w:val="20"/>
        </w:rPr>
        <w:t>a</w:t>
      </w:r>
      <w:r w:rsidRPr="001224BD">
        <w:rPr>
          <w:spacing w:val="1"/>
          <w:szCs w:val="20"/>
        </w:rPr>
        <w:t>ge</w:t>
      </w:r>
    </w:p>
    <w:p w14:paraId="6874E8F8" w14:textId="77777777" w:rsidR="001D60D7" w:rsidRDefault="001D60D7" w:rsidP="001D60D7">
      <w:pPr>
        <w:ind w:left="180" w:hanging="180"/>
        <w:jc w:val="left"/>
        <w:rPr>
          <w:i/>
          <w:szCs w:val="20"/>
        </w:rPr>
      </w:pPr>
    </w:p>
    <w:p w14:paraId="681A55F9" w14:textId="77777777" w:rsidR="001D60D7" w:rsidRPr="001224BD" w:rsidRDefault="001D60D7" w:rsidP="001D60D7">
      <w:pPr>
        <w:ind w:left="180" w:hanging="180"/>
        <w:jc w:val="left"/>
        <w:rPr>
          <w:szCs w:val="20"/>
        </w:rPr>
      </w:pPr>
      <w:r w:rsidRPr="001224BD">
        <w:rPr>
          <w:i/>
          <w:szCs w:val="20"/>
        </w:rPr>
        <w:t>P</w:t>
      </w:r>
      <w:r w:rsidRPr="001224BD">
        <w:rPr>
          <w:i/>
          <w:spacing w:val="-1"/>
          <w:szCs w:val="20"/>
        </w:rPr>
        <w:t>a</w:t>
      </w:r>
      <w:r w:rsidRPr="001224BD">
        <w:rPr>
          <w:i/>
          <w:spacing w:val="1"/>
          <w:szCs w:val="20"/>
        </w:rPr>
        <w:t>g</w:t>
      </w:r>
      <w:r w:rsidRPr="001224BD">
        <w:rPr>
          <w:i/>
          <w:szCs w:val="20"/>
        </w:rPr>
        <w:t>e</w:t>
      </w:r>
      <w:r w:rsidRPr="001224BD">
        <w:rPr>
          <w:i/>
          <w:spacing w:val="-1"/>
          <w:szCs w:val="20"/>
        </w:rPr>
        <w:t xml:space="preserve"> </w:t>
      </w:r>
      <w:r w:rsidRPr="001224BD">
        <w:rPr>
          <w:i/>
          <w:spacing w:val="1"/>
          <w:szCs w:val="20"/>
        </w:rPr>
        <w:t>n</w:t>
      </w:r>
      <w:r w:rsidRPr="001224BD">
        <w:rPr>
          <w:i/>
          <w:spacing w:val="-1"/>
          <w:szCs w:val="20"/>
        </w:rPr>
        <w:t>um</w:t>
      </w:r>
      <w:r w:rsidRPr="001224BD">
        <w:rPr>
          <w:i/>
          <w:spacing w:val="1"/>
          <w:szCs w:val="20"/>
        </w:rPr>
        <w:t>b</w:t>
      </w:r>
      <w:r w:rsidRPr="001224BD">
        <w:rPr>
          <w:i/>
          <w:szCs w:val="20"/>
        </w:rPr>
        <w:t>ers</w:t>
      </w:r>
      <w:r w:rsidRPr="001224BD">
        <w:rPr>
          <w:szCs w:val="20"/>
        </w:rPr>
        <w:t>: B</w:t>
      </w:r>
      <w:r w:rsidRPr="001224BD">
        <w:rPr>
          <w:spacing w:val="1"/>
          <w:szCs w:val="20"/>
        </w:rPr>
        <w:t>o</w:t>
      </w:r>
      <w:r w:rsidRPr="001224BD">
        <w:rPr>
          <w:spacing w:val="-1"/>
          <w:szCs w:val="20"/>
        </w:rPr>
        <w:t>tt</w:t>
      </w:r>
      <w:r w:rsidRPr="001224BD">
        <w:rPr>
          <w:spacing w:val="1"/>
          <w:szCs w:val="20"/>
        </w:rPr>
        <w:t>o</w:t>
      </w:r>
      <w:r w:rsidRPr="001224BD">
        <w:rPr>
          <w:szCs w:val="20"/>
        </w:rPr>
        <w:t>m</w:t>
      </w:r>
      <w:r w:rsidRPr="001224BD">
        <w:rPr>
          <w:spacing w:val="-2"/>
          <w:szCs w:val="20"/>
        </w:rPr>
        <w:t xml:space="preserve"> </w:t>
      </w:r>
      <w:r w:rsidRPr="001224BD">
        <w:rPr>
          <w:szCs w:val="20"/>
        </w:rPr>
        <w:t>ce</w:t>
      </w:r>
      <w:r w:rsidRPr="001224BD">
        <w:rPr>
          <w:spacing w:val="1"/>
          <w:szCs w:val="20"/>
        </w:rPr>
        <w:t>n</w:t>
      </w:r>
      <w:r w:rsidRPr="001224BD">
        <w:rPr>
          <w:spacing w:val="-1"/>
          <w:szCs w:val="20"/>
        </w:rPr>
        <w:t>t</w:t>
      </w:r>
      <w:r w:rsidRPr="001224BD">
        <w:rPr>
          <w:szCs w:val="20"/>
        </w:rPr>
        <w:t xml:space="preserve">er </w:t>
      </w:r>
      <w:r w:rsidRPr="001224BD">
        <w:rPr>
          <w:spacing w:val="1"/>
          <w:szCs w:val="20"/>
        </w:rPr>
        <w:t>o</w:t>
      </w:r>
      <w:r w:rsidRPr="001224BD">
        <w:rPr>
          <w:szCs w:val="20"/>
        </w:rPr>
        <w:t xml:space="preserve">f each </w:t>
      </w:r>
      <w:r w:rsidRPr="001224BD">
        <w:rPr>
          <w:spacing w:val="1"/>
          <w:szCs w:val="20"/>
        </w:rPr>
        <w:t>p</w:t>
      </w:r>
      <w:r w:rsidRPr="001224BD">
        <w:rPr>
          <w:spacing w:val="-1"/>
          <w:szCs w:val="20"/>
        </w:rPr>
        <w:t>a</w:t>
      </w:r>
      <w:r w:rsidRPr="001224BD">
        <w:rPr>
          <w:spacing w:val="1"/>
          <w:szCs w:val="20"/>
        </w:rPr>
        <w:t>g</w:t>
      </w:r>
      <w:r w:rsidRPr="001224BD">
        <w:rPr>
          <w:szCs w:val="20"/>
        </w:rPr>
        <w:t>e,</w:t>
      </w:r>
      <w:r w:rsidRPr="001224BD">
        <w:rPr>
          <w:spacing w:val="-1"/>
          <w:szCs w:val="20"/>
        </w:rPr>
        <w:t xml:space="preserve"> i</w:t>
      </w:r>
      <w:r w:rsidRPr="001224BD">
        <w:rPr>
          <w:spacing w:val="1"/>
          <w:szCs w:val="20"/>
        </w:rPr>
        <w:t>n</w:t>
      </w:r>
      <w:r w:rsidRPr="001224BD">
        <w:rPr>
          <w:szCs w:val="20"/>
        </w:rPr>
        <w:t>c</w:t>
      </w:r>
      <w:r w:rsidRPr="001224BD">
        <w:rPr>
          <w:spacing w:val="-1"/>
          <w:szCs w:val="20"/>
        </w:rPr>
        <w:t>lu</w:t>
      </w:r>
      <w:r w:rsidRPr="001224BD">
        <w:rPr>
          <w:spacing w:val="1"/>
          <w:szCs w:val="20"/>
        </w:rPr>
        <w:t>d</w:t>
      </w:r>
      <w:r w:rsidRPr="001224BD">
        <w:rPr>
          <w:spacing w:val="-1"/>
          <w:szCs w:val="20"/>
        </w:rPr>
        <w:t>in</w:t>
      </w:r>
      <w:r w:rsidRPr="001224BD">
        <w:rPr>
          <w:szCs w:val="20"/>
        </w:rPr>
        <w:t>g f</w:t>
      </w:r>
      <w:r w:rsidRPr="001224BD">
        <w:rPr>
          <w:spacing w:val="-1"/>
          <w:szCs w:val="20"/>
        </w:rPr>
        <w:t>i</w:t>
      </w:r>
      <w:r w:rsidRPr="001224BD">
        <w:rPr>
          <w:szCs w:val="20"/>
        </w:rPr>
        <w:t>rst</w:t>
      </w:r>
      <w:r w:rsidRPr="001224BD">
        <w:rPr>
          <w:spacing w:val="-1"/>
          <w:szCs w:val="20"/>
        </w:rPr>
        <w:t xml:space="preserve"> p</w:t>
      </w:r>
      <w:r w:rsidRPr="001224BD">
        <w:rPr>
          <w:szCs w:val="20"/>
        </w:rPr>
        <w:t>a</w:t>
      </w:r>
      <w:r w:rsidRPr="001224BD">
        <w:rPr>
          <w:spacing w:val="1"/>
          <w:szCs w:val="20"/>
        </w:rPr>
        <w:t>g</w:t>
      </w:r>
      <w:r w:rsidRPr="001224BD">
        <w:rPr>
          <w:szCs w:val="20"/>
        </w:rPr>
        <w:t>e</w:t>
      </w:r>
    </w:p>
    <w:p w14:paraId="5561102A" w14:textId="77777777" w:rsidR="001D60D7" w:rsidRDefault="001D60D7" w:rsidP="001D60D7">
      <w:pPr>
        <w:jc w:val="left"/>
        <w:rPr>
          <w:i/>
          <w:szCs w:val="20"/>
        </w:rPr>
      </w:pPr>
    </w:p>
    <w:p w14:paraId="07B60BE1" w14:textId="77777777" w:rsidR="001D60D7" w:rsidRPr="001224BD" w:rsidRDefault="001D60D7" w:rsidP="001D60D7">
      <w:pPr>
        <w:jc w:val="left"/>
        <w:rPr>
          <w:szCs w:val="20"/>
        </w:rPr>
      </w:pPr>
      <w:r w:rsidRPr="001224BD">
        <w:rPr>
          <w:i/>
          <w:szCs w:val="20"/>
        </w:rPr>
        <w:t>F</w:t>
      </w:r>
      <w:r w:rsidRPr="001224BD">
        <w:rPr>
          <w:i/>
          <w:spacing w:val="-1"/>
          <w:szCs w:val="20"/>
        </w:rPr>
        <w:t>o</w:t>
      </w:r>
      <w:r w:rsidRPr="001224BD">
        <w:rPr>
          <w:i/>
          <w:spacing w:val="1"/>
          <w:szCs w:val="20"/>
        </w:rPr>
        <w:t>o</w:t>
      </w:r>
      <w:r w:rsidRPr="001224BD">
        <w:rPr>
          <w:i/>
          <w:spacing w:val="-1"/>
          <w:szCs w:val="20"/>
        </w:rPr>
        <w:t>tn</w:t>
      </w:r>
      <w:r w:rsidRPr="001224BD">
        <w:rPr>
          <w:i/>
          <w:spacing w:val="1"/>
          <w:szCs w:val="20"/>
        </w:rPr>
        <w:t>o</w:t>
      </w:r>
      <w:r w:rsidRPr="001224BD">
        <w:rPr>
          <w:i/>
          <w:spacing w:val="-1"/>
          <w:szCs w:val="20"/>
        </w:rPr>
        <w:t>t</w:t>
      </w:r>
      <w:r w:rsidRPr="001224BD">
        <w:rPr>
          <w:i/>
          <w:szCs w:val="20"/>
        </w:rPr>
        <w:t>es</w:t>
      </w:r>
      <w:r w:rsidRPr="001224BD">
        <w:rPr>
          <w:szCs w:val="20"/>
        </w:rPr>
        <w:t xml:space="preserve">: 8 </w:t>
      </w:r>
      <w:r w:rsidRPr="001224BD">
        <w:rPr>
          <w:spacing w:val="1"/>
          <w:szCs w:val="20"/>
        </w:rPr>
        <w:t>p</w:t>
      </w:r>
      <w:r w:rsidRPr="001224BD">
        <w:rPr>
          <w:szCs w:val="20"/>
        </w:rPr>
        <w:t>t r</w:t>
      </w:r>
      <w:r w:rsidRPr="001224BD">
        <w:rPr>
          <w:spacing w:val="-1"/>
          <w:szCs w:val="20"/>
        </w:rPr>
        <w:t>eg</w:t>
      </w:r>
      <w:r w:rsidRPr="001224BD">
        <w:rPr>
          <w:spacing w:val="1"/>
          <w:szCs w:val="20"/>
        </w:rPr>
        <w:t>u</w:t>
      </w:r>
      <w:r w:rsidRPr="001224BD">
        <w:rPr>
          <w:spacing w:val="-1"/>
          <w:szCs w:val="20"/>
        </w:rPr>
        <w:t>l</w:t>
      </w:r>
      <w:r w:rsidRPr="001224BD">
        <w:rPr>
          <w:szCs w:val="20"/>
        </w:rPr>
        <w:t>ar</w:t>
      </w:r>
    </w:p>
    <w:p w14:paraId="6DF26A70" w14:textId="77777777" w:rsidR="001D60D7" w:rsidRDefault="001D60D7" w:rsidP="001D60D7">
      <w:pPr>
        <w:spacing w:before="34"/>
        <w:jc w:val="left"/>
        <w:rPr>
          <w:i/>
          <w:spacing w:val="1"/>
          <w:szCs w:val="20"/>
        </w:rPr>
      </w:pPr>
    </w:p>
    <w:p w14:paraId="07EA3145" w14:textId="77777777" w:rsidR="001D60D7" w:rsidRPr="001224BD" w:rsidRDefault="001D60D7" w:rsidP="001D60D7">
      <w:pPr>
        <w:spacing w:before="34"/>
        <w:jc w:val="left"/>
        <w:rPr>
          <w:szCs w:val="20"/>
        </w:rPr>
      </w:pPr>
      <w:r w:rsidRPr="001224BD">
        <w:rPr>
          <w:i/>
          <w:spacing w:val="1"/>
          <w:szCs w:val="20"/>
        </w:rPr>
        <w:t>H</w:t>
      </w:r>
      <w:r w:rsidRPr="001224BD">
        <w:rPr>
          <w:i/>
          <w:szCs w:val="20"/>
        </w:rPr>
        <w:t>e</w:t>
      </w:r>
      <w:r w:rsidRPr="001224BD">
        <w:rPr>
          <w:i/>
          <w:spacing w:val="-1"/>
          <w:szCs w:val="20"/>
        </w:rPr>
        <w:t>a</w:t>
      </w:r>
      <w:r w:rsidRPr="001224BD">
        <w:rPr>
          <w:i/>
          <w:spacing w:val="1"/>
          <w:szCs w:val="20"/>
        </w:rPr>
        <w:t>d</w:t>
      </w:r>
      <w:r w:rsidRPr="001224BD">
        <w:rPr>
          <w:i/>
          <w:spacing w:val="-1"/>
          <w:szCs w:val="20"/>
        </w:rPr>
        <w:t>in</w:t>
      </w:r>
      <w:r w:rsidRPr="001224BD">
        <w:rPr>
          <w:i/>
          <w:spacing w:val="1"/>
          <w:szCs w:val="20"/>
        </w:rPr>
        <w:t>g</w:t>
      </w:r>
      <w:r w:rsidRPr="001224BD">
        <w:rPr>
          <w:i/>
          <w:szCs w:val="20"/>
        </w:rPr>
        <w:t>s</w:t>
      </w:r>
    </w:p>
    <w:p w14:paraId="3E70CACE" w14:textId="77777777" w:rsidR="001D60D7" w:rsidRPr="001224BD" w:rsidRDefault="001D60D7" w:rsidP="001D60D7">
      <w:pPr>
        <w:tabs>
          <w:tab w:val="left" w:pos="3510"/>
        </w:tabs>
        <w:ind w:left="360" w:hanging="180"/>
        <w:jc w:val="left"/>
        <w:rPr>
          <w:szCs w:val="20"/>
        </w:rPr>
      </w:pPr>
      <w:r w:rsidRPr="001224BD">
        <w:rPr>
          <w:szCs w:val="20"/>
        </w:rPr>
        <w:t>S</w:t>
      </w:r>
      <w:r w:rsidRPr="001224BD">
        <w:rPr>
          <w:spacing w:val="1"/>
          <w:szCs w:val="20"/>
        </w:rPr>
        <w:t>p</w:t>
      </w:r>
      <w:r w:rsidRPr="001224BD">
        <w:rPr>
          <w:szCs w:val="20"/>
        </w:rPr>
        <w:t>ac</w:t>
      </w:r>
      <w:r w:rsidRPr="001224BD">
        <w:rPr>
          <w:spacing w:val="-1"/>
          <w:szCs w:val="20"/>
        </w:rPr>
        <w:t>in</w:t>
      </w:r>
      <w:r w:rsidRPr="001224BD">
        <w:rPr>
          <w:szCs w:val="20"/>
        </w:rPr>
        <w:t xml:space="preserve">g </w:t>
      </w:r>
      <w:r w:rsidRPr="001224BD">
        <w:rPr>
          <w:spacing w:val="1"/>
          <w:szCs w:val="20"/>
        </w:rPr>
        <w:t>b</w:t>
      </w:r>
      <w:r w:rsidRPr="001224BD">
        <w:rPr>
          <w:spacing w:val="-1"/>
          <w:szCs w:val="20"/>
        </w:rPr>
        <w:t>e</w:t>
      </w:r>
      <w:r w:rsidRPr="001224BD">
        <w:rPr>
          <w:szCs w:val="20"/>
        </w:rPr>
        <w:t>f</w:t>
      </w:r>
      <w:r w:rsidRPr="001224BD">
        <w:rPr>
          <w:spacing w:val="-1"/>
          <w:szCs w:val="20"/>
        </w:rPr>
        <w:t>o</w:t>
      </w:r>
      <w:r w:rsidRPr="001224BD">
        <w:rPr>
          <w:szCs w:val="20"/>
        </w:rPr>
        <w:t>re</w:t>
      </w:r>
      <w:r w:rsidRPr="001224BD">
        <w:rPr>
          <w:spacing w:val="-1"/>
          <w:szCs w:val="20"/>
        </w:rPr>
        <w:t xml:space="preserve"> </w:t>
      </w:r>
      <w:r w:rsidRPr="001224BD">
        <w:rPr>
          <w:spacing w:val="-2"/>
          <w:szCs w:val="20"/>
        </w:rPr>
        <w:t>m</w:t>
      </w:r>
      <w:r w:rsidRPr="001224BD">
        <w:rPr>
          <w:szCs w:val="20"/>
        </w:rPr>
        <w:t>a</w:t>
      </w:r>
      <w:r w:rsidRPr="001224BD">
        <w:rPr>
          <w:spacing w:val="1"/>
          <w:szCs w:val="20"/>
        </w:rPr>
        <w:t>jo</w:t>
      </w:r>
      <w:r w:rsidRPr="001224BD">
        <w:rPr>
          <w:szCs w:val="20"/>
        </w:rPr>
        <w:t xml:space="preserve">r </w:t>
      </w:r>
      <w:r w:rsidRPr="001224BD">
        <w:rPr>
          <w:spacing w:val="1"/>
          <w:szCs w:val="20"/>
        </w:rPr>
        <w:t>o</w:t>
      </w:r>
      <w:r w:rsidRPr="001224BD">
        <w:rPr>
          <w:szCs w:val="20"/>
        </w:rPr>
        <w:t>r s</w:t>
      </w:r>
      <w:r w:rsidRPr="001224BD">
        <w:rPr>
          <w:spacing w:val="-1"/>
          <w:szCs w:val="20"/>
        </w:rPr>
        <w:t>ubh</w:t>
      </w:r>
      <w:r w:rsidRPr="001224BD">
        <w:rPr>
          <w:szCs w:val="20"/>
        </w:rPr>
        <w:t>ea</w:t>
      </w:r>
      <w:r w:rsidRPr="001224BD">
        <w:rPr>
          <w:spacing w:val="1"/>
          <w:szCs w:val="20"/>
        </w:rPr>
        <w:t>d</w:t>
      </w:r>
      <w:r w:rsidRPr="001224BD">
        <w:rPr>
          <w:spacing w:val="-1"/>
          <w:szCs w:val="20"/>
        </w:rPr>
        <w:t>in</w:t>
      </w:r>
      <w:r w:rsidRPr="001224BD">
        <w:rPr>
          <w:spacing w:val="1"/>
          <w:szCs w:val="20"/>
        </w:rPr>
        <w:t>g</w:t>
      </w:r>
      <w:r w:rsidRPr="001224BD">
        <w:rPr>
          <w:szCs w:val="20"/>
        </w:rPr>
        <w:t>s:</w:t>
      </w:r>
      <w:r>
        <w:rPr>
          <w:spacing w:val="-1"/>
          <w:szCs w:val="20"/>
        </w:rPr>
        <w:t xml:space="preserve">  </w:t>
      </w:r>
      <w:r w:rsidRPr="001224BD">
        <w:rPr>
          <w:spacing w:val="1"/>
          <w:szCs w:val="20"/>
        </w:rPr>
        <w:t>D</w:t>
      </w:r>
      <w:r w:rsidRPr="001224BD">
        <w:rPr>
          <w:spacing w:val="-1"/>
          <w:szCs w:val="20"/>
        </w:rPr>
        <w:t>ou</w:t>
      </w:r>
      <w:r w:rsidRPr="001224BD">
        <w:rPr>
          <w:spacing w:val="1"/>
          <w:szCs w:val="20"/>
        </w:rPr>
        <w:t>b</w:t>
      </w:r>
      <w:r w:rsidRPr="001224BD">
        <w:rPr>
          <w:spacing w:val="-1"/>
          <w:szCs w:val="20"/>
        </w:rPr>
        <w:t>l</w:t>
      </w:r>
      <w:r w:rsidRPr="001224BD">
        <w:rPr>
          <w:szCs w:val="20"/>
        </w:rPr>
        <w:t>e s</w:t>
      </w:r>
      <w:r w:rsidRPr="001224BD">
        <w:rPr>
          <w:spacing w:val="1"/>
          <w:szCs w:val="20"/>
        </w:rPr>
        <w:t>p</w:t>
      </w:r>
      <w:r w:rsidRPr="001224BD">
        <w:rPr>
          <w:szCs w:val="20"/>
        </w:rPr>
        <w:t>ace</w:t>
      </w:r>
    </w:p>
    <w:p w14:paraId="08211728" w14:textId="77777777" w:rsidR="001D60D7" w:rsidRPr="001224BD" w:rsidRDefault="001D60D7" w:rsidP="001D60D7">
      <w:pPr>
        <w:tabs>
          <w:tab w:val="left" w:pos="3510"/>
        </w:tabs>
        <w:spacing w:line="220" w:lineRule="exact"/>
        <w:ind w:left="360" w:hanging="180"/>
        <w:jc w:val="left"/>
        <w:rPr>
          <w:szCs w:val="20"/>
        </w:rPr>
      </w:pPr>
      <w:r w:rsidRPr="001224BD">
        <w:rPr>
          <w:szCs w:val="20"/>
        </w:rPr>
        <w:t>S</w:t>
      </w:r>
      <w:r w:rsidRPr="001224BD">
        <w:rPr>
          <w:spacing w:val="1"/>
          <w:szCs w:val="20"/>
        </w:rPr>
        <w:t>p</w:t>
      </w:r>
      <w:r w:rsidRPr="001224BD">
        <w:rPr>
          <w:szCs w:val="20"/>
        </w:rPr>
        <w:t>ac</w:t>
      </w:r>
      <w:r w:rsidRPr="001224BD">
        <w:rPr>
          <w:spacing w:val="-1"/>
          <w:szCs w:val="20"/>
        </w:rPr>
        <w:t>in</w:t>
      </w:r>
      <w:r w:rsidRPr="001224BD">
        <w:rPr>
          <w:szCs w:val="20"/>
        </w:rPr>
        <w:t>g</w:t>
      </w:r>
      <w:r w:rsidRPr="001224BD">
        <w:rPr>
          <w:spacing w:val="1"/>
          <w:szCs w:val="20"/>
        </w:rPr>
        <w:t xml:space="preserve"> </w:t>
      </w:r>
      <w:r w:rsidRPr="001224BD">
        <w:rPr>
          <w:spacing w:val="-1"/>
          <w:szCs w:val="20"/>
        </w:rPr>
        <w:t>a</w:t>
      </w:r>
      <w:r w:rsidRPr="001224BD">
        <w:rPr>
          <w:szCs w:val="20"/>
        </w:rPr>
        <w:t>f</w:t>
      </w:r>
      <w:r w:rsidRPr="001224BD">
        <w:rPr>
          <w:spacing w:val="-1"/>
          <w:szCs w:val="20"/>
        </w:rPr>
        <w:t>t</w:t>
      </w:r>
      <w:r w:rsidRPr="001224BD">
        <w:rPr>
          <w:szCs w:val="20"/>
        </w:rPr>
        <w:t xml:space="preserve">er </w:t>
      </w:r>
      <w:r w:rsidRPr="001224BD">
        <w:rPr>
          <w:spacing w:val="-1"/>
          <w:szCs w:val="20"/>
        </w:rPr>
        <w:t>m</w:t>
      </w:r>
      <w:r w:rsidRPr="001224BD">
        <w:rPr>
          <w:szCs w:val="20"/>
        </w:rPr>
        <w:t>a</w:t>
      </w:r>
      <w:r w:rsidRPr="001224BD">
        <w:rPr>
          <w:spacing w:val="1"/>
          <w:szCs w:val="20"/>
        </w:rPr>
        <w:t>jo</w:t>
      </w:r>
      <w:r w:rsidRPr="001224BD">
        <w:rPr>
          <w:szCs w:val="20"/>
        </w:rPr>
        <w:t xml:space="preserve">r </w:t>
      </w:r>
      <w:r w:rsidRPr="001224BD">
        <w:rPr>
          <w:spacing w:val="-1"/>
          <w:szCs w:val="20"/>
        </w:rPr>
        <w:t>o</w:t>
      </w:r>
      <w:r w:rsidRPr="001224BD">
        <w:rPr>
          <w:szCs w:val="20"/>
        </w:rPr>
        <w:t>r</w:t>
      </w:r>
      <w:r w:rsidRPr="001224BD">
        <w:rPr>
          <w:spacing w:val="1"/>
          <w:szCs w:val="20"/>
        </w:rPr>
        <w:t xml:space="preserve"> </w:t>
      </w:r>
      <w:r w:rsidRPr="001224BD">
        <w:rPr>
          <w:spacing w:val="-1"/>
          <w:szCs w:val="20"/>
        </w:rPr>
        <w:t>su</w:t>
      </w:r>
      <w:r w:rsidRPr="001224BD">
        <w:rPr>
          <w:spacing w:val="1"/>
          <w:szCs w:val="20"/>
        </w:rPr>
        <w:t>bh</w:t>
      </w:r>
      <w:r w:rsidRPr="001224BD">
        <w:rPr>
          <w:spacing w:val="-1"/>
          <w:szCs w:val="20"/>
        </w:rPr>
        <w:t>e</w:t>
      </w:r>
      <w:r w:rsidRPr="001224BD">
        <w:rPr>
          <w:szCs w:val="20"/>
        </w:rPr>
        <w:t>a</w:t>
      </w:r>
      <w:r w:rsidRPr="001224BD">
        <w:rPr>
          <w:spacing w:val="1"/>
          <w:szCs w:val="20"/>
        </w:rPr>
        <w:t>d</w:t>
      </w:r>
      <w:r w:rsidRPr="001224BD">
        <w:rPr>
          <w:spacing w:val="-1"/>
          <w:szCs w:val="20"/>
        </w:rPr>
        <w:t>in</w:t>
      </w:r>
      <w:r w:rsidRPr="001224BD">
        <w:rPr>
          <w:spacing w:val="1"/>
          <w:szCs w:val="20"/>
        </w:rPr>
        <w:t>g</w:t>
      </w:r>
      <w:r w:rsidRPr="001224BD">
        <w:rPr>
          <w:szCs w:val="20"/>
        </w:rPr>
        <w:t>s:</w:t>
      </w:r>
      <w:r>
        <w:rPr>
          <w:szCs w:val="20"/>
        </w:rPr>
        <w:t xml:space="preserve">  </w:t>
      </w:r>
      <w:r w:rsidRPr="001224BD">
        <w:rPr>
          <w:spacing w:val="1"/>
          <w:szCs w:val="20"/>
        </w:rPr>
        <w:t>1</w:t>
      </w:r>
      <w:r w:rsidRPr="001224BD">
        <w:rPr>
          <w:spacing w:val="-1"/>
          <w:szCs w:val="20"/>
        </w:rPr>
        <w:t>.</w:t>
      </w:r>
      <w:r w:rsidRPr="001224BD">
        <w:rPr>
          <w:szCs w:val="20"/>
        </w:rPr>
        <w:t>5</w:t>
      </w:r>
      <w:r w:rsidRPr="001224BD">
        <w:rPr>
          <w:spacing w:val="1"/>
          <w:szCs w:val="20"/>
        </w:rPr>
        <w:t xml:space="preserve"> </w:t>
      </w:r>
      <w:r w:rsidRPr="001224BD">
        <w:rPr>
          <w:spacing w:val="-1"/>
          <w:szCs w:val="20"/>
        </w:rPr>
        <w:t>s</w:t>
      </w:r>
      <w:r w:rsidRPr="001224BD">
        <w:rPr>
          <w:spacing w:val="1"/>
          <w:szCs w:val="20"/>
        </w:rPr>
        <w:t>p</w:t>
      </w:r>
      <w:r w:rsidRPr="001224BD">
        <w:rPr>
          <w:szCs w:val="20"/>
        </w:rPr>
        <w:t>ace</w:t>
      </w:r>
    </w:p>
    <w:p w14:paraId="78821698" w14:textId="77777777" w:rsidR="001D60D7" w:rsidRDefault="001D60D7" w:rsidP="001D60D7">
      <w:pPr>
        <w:tabs>
          <w:tab w:val="left" w:pos="3510"/>
        </w:tabs>
        <w:ind w:left="360" w:right="85" w:hanging="180"/>
        <w:jc w:val="left"/>
        <w:rPr>
          <w:szCs w:val="20"/>
        </w:rPr>
      </w:pPr>
      <w:r w:rsidRPr="001224BD">
        <w:rPr>
          <w:spacing w:val="-1"/>
          <w:szCs w:val="20"/>
        </w:rPr>
        <w:t>M</w:t>
      </w:r>
      <w:r w:rsidRPr="001224BD">
        <w:rPr>
          <w:szCs w:val="20"/>
        </w:rPr>
        <w:t>a</w:t>
      </w:r>
      <w:r w:rsidRPr="001224BD">
        <w:rPr>
          <w:spacing w:val="1"/>
          <w:szCs w:val="20"/>
        </w:rPr>
        <w:t>j</w:t>
      </w:r>
      <w:r w:rsidRPr="001224BD">
        <w:rPr>
          <w:spacing w:val="-1"/>
          <w:szCs w:val="20"/>
        </w:rPr>
        <w:t>o</w:t>
      </w:r>
      <w:r w:rsidRPr="001224BD">
        <w:rPr>
          <w:szCs w:val="20"/>
        </w:rPr>
        <w:t xml:space="preserve">r </w:t>
      </w:r>
      <w:r w:rsidRPr="001224BD">
        <w:rPr>
          <w:spacing w:val="1"/>
          <w:szCs w:val="20"/>
        </w:rPr>
        <w:t>h</w:t>
      </w:r>
      <w:r w:rsidRPr="001224BD">
        <w:rPr>
          <w:szCs w:val="20"/>
        </w:rPr>
        <w:t>ea</w:t>
      </w:r>
      <w:r w:rsidRPr="001224BD">
        <w:rPr>
          <w:spacing w:val="1"/>
          <w:szCs w:val="20"/>
        </w:rPr>
        <w:t>d</w:t>
      </w:r>
      <w:r w:rsidRPr="001224BD">
        <w:rPr>
          <w:spacing w:val="-2"/>
          <w:szCs w:val="20"/>
        </w:rPr>
        <w:t>i</w:t>
      </w:r>
      <w:r w:rsidRPr="001224BD">
        <w:rPr>
          <w:spacing w:val="1"/>
          <w:szCs w:val="20"/>
        </w:rPr>
        <w:t>n</w:t>
      </w:r>
      <w:r w:rsidRPr="001224BD">
        <w:rPr>
          <w:spacing w:val="-1"/>
          <w:szCs w:val="20"/>
        </w:rPr>
        <w:t>g</w:t>
      </w:r>
      <w:r w:rsidRPr="001224BD">
        <w:rPr>
          <w:szCs w:val="20"/>
        </w:rPr>
        <w:t>s:</w:t>
      </w:r>
      <w:r>
        <w:rPr>
          <w:szCs w:val="20"/>
        </w:rPr>
        <w:t xml:space="preserve">  </w:t>
      </w:r>
      <w:r w:rsidRPr="001224BD">
        <w:rPr>
          <w:spacing w:val="1"/>
          <w:szCs w:val="20"/>
        </w:rPr>
        <w:t>1</w:t>
      </w:r>
      <w:r w:rsidRPr="001224BD">
        <w:rPr>
          <w:szCs w:val="20"/>
        </w:rPr>
        <w:t xml:space="preserve">2 </w:t>
      </w:r>
      <w:r w:rsidRPr="001224BD">
        <w:rPr>
          <w:spacing w:val="1"/>
          <w:szCs w:val="20"/>
        </w:rPr>
        <w:t>p</w:t>
      </w:r>
      <w:r w:rsidRPr="001224BD">
        <w:rPr>
          <w:szCs w:val="20"/>
        </w:rPr>
        <w:t>t</w:t>
      </w:r>
      <w:r w:rsidRPr="001224BD">
        <w:rPr>
          <w:spacing w:val="-1"/>
          <w:szCs w:val="20"/>
        </w:rPr>
        <w:t xml:space="preserve"> </w:t>
      </w:r>
      <w:r w:rsidRPr="001224BD">
        <w:rPr>
          <w:szCs w:val="20"/>
        </w:rPr>
        <w:t>s</w:t>
      </w:r>
      <w:r w:rsidRPr="001224BD">
        <w:rPr>
          <w:spacing w:val="-2"/>
          <w:szCs w:val="20"/>
        </w:rPr>
        <w:t>m</w:t>
      </w:r>
      <w:r w:rsidRPr="001224BD">
        <w:rPr>
          <w:szCs w:val="20"/>
        </w:rPr>
        <w:t>a</w:t>
      </w:r>
      <w:r w:rsidRPr="001224BD">
        <w:rPr>
          <w:spacing w:val="1"/>
          <w:szCs w:val="20"/>
        </w:rPr>
        <w:t>l</w:t>
      </w:r>
      <w:r w:rsidRPr="001224BD">
        <w:rPr>
          <w:szCs w:val="20"/>
        </w:rPr>
        <w:t>l ca</w:t>
      </w:r>
      <w:r w:rsidRPr="001224BD">
        <w:rPr>
          <w:spacing w:val="1"/>
          <w:szCs w:val="20"/>
        </w:rPr>
        <w:t>p</w:t>
      </w:r>
      <w:r w:rsidRPr="001224BD">
        <w:rPr>
          <w:szCs w:val="20"/>
        </w:rPr>
        <w:t>s,</w:t>
      </w:r>
      <w:r w:rsidRPr="001224BD">
        <w:rPr>
          <w:spacing w:val="1"/>
          <w:szCs w:val="20"/>
        </w:rPr>
        <w:t xml:space="preserve"> </w:t>
      </w:r>
      <w:r w:rsidRPr="001224BD">
        <w:rPr>
          <w:spacing w:val="-1"/>
          <w:szCs w:val="20"/>
        </w:rPr>
        <w:t>b</w:t>
      </w:r>
      <w:r w:rsidRPr="001224BD">
        <w:rPr>
          <w:spacing w:val="1"/>
          <w:szCs w:val="20"/>
        </w:rPr>
        <w:t>o</w:t>
      </w:r>
      <w:r w:rsidRPr="001224BD">
        <w:rPr>
          <w:spacing w:val="-2"/>
          <w:szCs w:val="20"/>
        </w:rPr>
        <w:t>l</w:t>
      </w:r>
      <w:r w:rsidRPr="001224BD">
        <w:rPr>
          <w:spacing w:val="1"/>
          <w:szCs w:val="20"/>
        </w:rPr>
        <w:t>d</w:t>
      </w:r>
      <w:r w:rsidRPr="001224BD">
        <w:rPr>
          <w:szCs w:val="20"/>
        </w:rPr>
        <w:t>,</w:t>
      </w:r>
      <w:r w:rsidRPr="001224BD">
        <w:rPr>
          <w:spacing w:val="1"/>
          <w:szCs w:val="20"/>
        </w:rPr>
        <w:t xml:space="preserve"> </w:t>
      </w:r>
      <w:r w:rsidRPr="001224BD">
        <w:rPr>
          <w:szCs w:val="20"/>
        </w:rPr>
        <w:t>c</w:t>
      </w:r>
      <w:r w:rsidRPr="001224BD">
        <w:rPr>
          <w:spacing w:val="-1"/>
          <w:szCs w:val="20"/>
        </w:rPr>
        <w:t>e</w:t>
      </w:r>
      <w:r w:rsidRPr="001224BD">
        <w:rPr>
          <w:spacing w:val="1"/>
          <w:szCs w:val="20"/>
        </w:rPr>
        <w:t>n</w:t>
      </w:r>
      <w:r w:rsidRPr="001224BD">
        <w:rPr>
          <w:spacing w:val="-1"/>
          <w:szCs w:val="20"/>
        </w:rPr>
        <w:t>t</w:t>
      </w:r>
      <w:r w:rsidRPr="001224BD">
        <w:rPr>
          <w:szCs w:val="20"/>
        </w:rPr>
        <w:t>er</w:t>
      </w:r>
      <w:r w:rsidRPr="001224BD">
        <w:rPr>
          <w:spacing w:val="-1"/>
          <w:szCs w:val="20"/>
        </w:rPr>
        <w:t>e</w:t>
      </w:r>
      <w:r w:rsidRPr="001224BD">
        <w:rPr>
          <w:szCs w:val="20"/>
        </w:rPr>
        <w:t>d</w:t>
      </w:r>
    </w:p>
    <w:p w14:paraId="31A9C6D9" w14:textId="77777777" w:rsidR="001D60D7" w:rsidRDefault="001D60D7" w:rsidP="001D60D7">
      <w:pPr>
        <w:tabs>
          <w:tab w:val="left" w:pos="3510"/>
        </w:tabs>
        <w:ind w:left="360" w:right="85" w:hanging="180"/>
        <w:jc w:val="left"/>
        <w:rPr>
          <w:szCs w:val="20"/>
        </w:rPr>
      </w:pPr>
      <w:r w:rsidRPr="001224BD">
        <w:rPr>
          <w:szCs w:val="20"/>
        </w:rPr>
        <w:t>S</w:t>
      </w:r>
      <w:r w:rsidRPr="001224BD">
        <w:rPr>
          <w:spacing w:val="-1"/>
          <w:szCs w:val="20"/>
        </w:rPr>
        <w:t>u</w:t>
      </w:r>
      <w:r w:rsidRPr="001224BD">
        <w:rPr>
          <w:spacing w:val="1"/>
          <w:szCs w:val="20"/>
        </w:rPr>
        <w:t>bh</w:t>
      </w:r>
      <w:r w:rsidRPr="001224BD">
        <w:rPr>
          <w:szCs w:val="20"/>
        </w:rPr>
        <w:t>e</w:t>
      </w:r>
      <w:r w:rsidRPr="001224BD">
        <w:rPr>
          <w:spacing w:val="-1"/>
          <w:szCs w:val="20"/>
        </w:rPr>
        <w:t>a</w:t>
      </w:r>
      <w:r w:rsidRPr="001224BD">
        <w:rPr>
          <w:spacing w:val="1"/>
          <w:szCs w:val="20"/>
        </w:rPr>
        <w:t>d</w:t>
      </w:r>
      <w:r w:rsidRPr="001224BD">
        <w:rPr>
          <w:spacing w:val="-1"/>
          <w:szCs w:val="20"/>
        </w:rPr>
        <w:t>in</w:t>
      </w:r>
      <w:r w:rsidRPr="001224BD">
        <w:rPr>
          <w:spacing w:val="1"/>
          <w:szCs w:val="20"/>
        </w:rPr>
        <w:t>g</w:t>
      </w:r>
      <w:r w:rsidRPr="001224BD">
        <w:rPr>
          <w:szCs w:val="20"/>
        </w:rPr>
        <w:t>s:</w:t>
      </w:r>
      <w:r>
        <w:rPr>
          <w:szCs w:val="20"/>
        </w:rPr>
        <w:t xml:space="preserve">  1</w:t>
      </w:r>
      <w:r w:rsidRPr="001224BD">
        <w:rPr>
          <w:szCs w:val="20"/>
        </w:rPr>
        <w:t xml:space="preserve">0 </w:t>
      </w:r>
      <w:r w:rsidRPr="001224BD">
        <w:rPr>
          <w:spacing w:val="1"/>
          <w:szCs w:val="20"/>
        </w:rPr>
        <w:t>p</w:t>
      </w:r>
      <w:r w:rsidRPr="001224BD">
        <w:rPr>
          <w:szCs w:val="20"/>
        </w:rPr>
        <w:t xml:space="preserve">t </w:t>
      </w:r>
      <w:r w:rsidRPr="001224BD">
        <w:rPr>
          <w:spacing w:val="-1"/>
          <w:szCs w:val="20"/>
        </w:rPr>
        <w:t>it</w:t>
      </w:r>
      <w:r w:rsidRPr="001224BD">
        <w:rPr>
          <w:szCs w:val="20"/>
        </w:rPr>
        <w:t>a</w:t>
      </w:r>
      <w:r w:rsidRPr="001224BD">
        <w:rPr>
          <w:spacing w:val="-1"/>
          <w:szCs w:val="20"/>
        </w:rPr>
        <w:t>li</w:t>
      </w:r>
      <w:r w:rsidRPr="001224BD">
        <w:rPr>
          <w:szCs w:val="20"/>
        </w:rPr>
        <w:t>c,</w:t>
      </w:r>
      <w:r w:rsidRPr="001224BD">
        <w:rPr>
          <w:spacing w:val="1"/>
          <w:szCs w:val="20"/>
        </w:rPr>
        <w:t xml:space="preserve"> </w:t>
      </w:r>
      <w:r w:rsidRPr="001224BD">
        <w:rPr>
          <w:szCs w:val="20"/>
        </w:rPr>
        <w:t>f</w:t>
      </w:r>
      <w:r w:rsidRPr="001224BD">
        <w:rPr>
          <w:spacing w:val="-2"/>
          <w:szCs w:val="20"/>
        </w:rPr>
        <w:t>l</w:t>
      </w:r>
      <w:r w:rsidRPr="001224BD">
        <w:rPr>
          <w:spacing w:val="-1"/>
          <w:szCs w:val="20"/>
        </w:rPr>
        <w:t>u</w:t>
      </w:r>
      <w:r w:rsidRPr="001224BD">
        <w:rPr>
          <w:szCs w:val="20"/>
        </w:rPr>
        <w:t>sh</w:t>
      </w:r>
      <w:r w:rsidRPr="001224BD">
        <w:rPr>
          <w:spacing w:val="1"/>
          <w:szCs w:val="20"/>
        </w:rPr>
        <w:t xml:space="preserve"> </w:t>
      </w:r>
      <w:r w:rsidRPr="001224BD">
        <w:rPr>
          <w:spacing w:val="-1"/>
          <w:szCs w:val="20"/>
        </w:rPr>
        <w:t>l</w:t>
      </w:r>
      <w:r w:rsidRPr="001224BD">
        <w:rPr>
          <w:szCs w:val="20"/>
        </w:rPr>
        <w:t>ef</w:t>
      </w:r>
      <w:r w:rsidRPr="001224BD">
        <w:rPr>
          <w:spacing w:val="-1"/>
          <w:szCs w:val="20"/>
        </w:rPr>
        <w:t>t</w:t>
      </w:r>
      <w:r w:rsidRPr="001224BD">
        <w:rPr>
          <w:szCs w:val="20"/>
        </w:rPr>
        <w:t>,</w:t>
      </w:r>
      <w:r w:rsidRPr="001224BD">
        <w:rPr>
          <w:spacing w:val="-1"/>
          <w:szCs w:val="20"/>
        </w:rPr>
        <w:t xml:space="preserve"> </w:t>
      </w:r>
      <w:r w:rsidRPr="001224BD">
        <w:rPr>
          <w:szCs w:val="20"/>
        </w:rPr>
        <w:t>s</w:t>
      </w:r>
      <w:r w:rsidRPr="001224BD">
        <w:rPr>
          <w:spacing w:val="-1"/>
          <w:szCs w:val="20"/>
        </w:rPr>
        <w:t>e</w:t>
      </w:r>
      <w:r w:rsidRPr="001224BD">
        <w:rPr>
          <w:spacing w:val="1"/>
          <w:szCs w:val="20"/>
        </w:rPr>
        <w:t>p</w:t>
      </w:r>
      <w:r w:rsidRPr="001224BD">
        <w:rPr>
          <w:szCs w:val="20"/>
        </w:rPr>
        <w:t>ara</w:t>
      </w:r>
      <w:r w:rsidRPr="001224BD">
        <w:rPr>
          <w:spacing w:val="-2"/>
          <w:szCs w:val="20"/>
        </w:rPr>
        <w:t>t</w:t>
      </w:r>
      <w:r w:rsidRPr="001224BD">
        <w:rPr>
          <w:szCs w:val="20"/>
        </w:rPr>
        <w:t xml:space="preserve">e </w:t>
      </w:r>
      <w:r w:rsidRPr="001224BD">
        <w:rPr>
          <w:spacing w:val="-1"/>
          <w:szCs w:val="20"/>
        </w:rPr>
        <w:t>li</w:t>
      </w:r>
      <w:r w:rsidRPr="001224BD">
        <w:rPr>
          <w:spacing w:val="1"/>
          <w:szCs w:val="20"/>
        </w:rPr>
        <w:t>n</w:t>
      </w:r>
      <w:r w:rsidRPr="001224BD">
        <w:rPr>
          <w:szCs w:val="20"/>
        </w:rPr>
        <w:t>e</w:t>
      </w:r>
    </w:p>
    <w:p w14:paraId="593E2F99" w14:textId="35BDA69D" w:rsidR="001D60D7" w:rsidRPr="001224BD" w:rsidRDefault="001D60D7" w:rsidP="001D60D7">
      <w:pPr>
        <w:tabs>
          <w:tab w:val="left" w:pos="3510"/>
        </w:tabs>
        <w:ind w:left="360" w:right="85" w:hanging="180"/>
        <w:jc w:val="left"/>
        <w:rPr>
          <w:szCs w:val="20"/>
        </w:rPr>
      </w:pPr>
      <w:proofErr w:type="spellStart"/>
      <w:r w:rsidRPr="001224BD">
        <w:rPr>
          <w:szCs w:val="20"/>
        </w:rPr>
        <w:t>S</w:t>
      </w:r>
      <w:r w:rsidRPr="001224BD">
        <w:rPr>
          <w:spacing w:val="-1"/>
          <w:szCs w:val="20"/>
        </w:rPr>
        <w:t>u</w:t>
      </w:r>
      <w:r w:rsidRPr="001224BD">
        <w:rPr>
          <w:spacing w:val="1"/>
          <w:szCs w:val="20"/>
        </w:rPr>
        <w:t>b</w:t>
      </w:r>
      <w:r w:rsidRPr="001224BD">
        <w:rPr>
          <w:szCs w:val="20"/>
        </w:rPr>
        <w:t>s</w:t>
      </w:r>
      <w:r w:rsidRPr="001224BD">
        <w:rPr>
          <w:spacing w:val="-1"/>
          <w:szCs w:val="20"/>
        </w:rPr>
        <w:t>ub</w:t>
      </w:r>
      <w:r w:rsidRPr="001224BD">
        <w:rPr>
          <w:spacing w:val="1"/>
          <w:szCs w:val="20"/>
        </w:rPr>
        <w:t>h</w:t>
      </w:r>
      <w:r w:rsidRPr="001224BD">
        <w:rPr>
          <w:szCs w:val="20"/>
        </w:rPr>
        <w:t>e</w:t>
      </w:r>
      <w:r w:rsidRPr="001224BD">
        <w:rPr>
          <w:spacing w:val="-1"/>
          <w:szCs w:val="20"/>
        </w:rPr>
        <w:t>a</w:t>
      </w:r>
      <w:r w:rsidRPr="001224BD">
        <w:rPr>
          <w:spacing w:val="1"/>
          <w:szCs w:val="20"/>
        </w:rPr>
        <w:t>d</w:t>
      </w:r>
      <w:r w:rsidRPr="001224BD">
        <w:rPr>
          <w:spacing w:val="-1"/>
          <w:szCs w:val="20"/>
        </w:rPr>
        <w:t>ing</w:t>
      </w:r>
      <w:r w:rsidRPr="001224BD">
        <w:rPr>
          <w:szCs w:val="20"/>
        </w:rPr>
        <w:t>s</w:t>
      </w:r>
      <w:proofErr w:type="spellEnd"/>
      <w:r w:rsidRPr="001224BD">
        <w:rPr>
          <w:szCs w:val="20"/>
        </w:rPr>
        <w:t xml:space="preserve">:  </w:t>
      </w:r>
      <w:r w:rsidRPr="001224BD">
        <w:rPr>
          <w:spacing w:val="1"/>
          <w:szCs w:val="20"/>
        </w:rPr>
        <w:t>1</w:t>
      </w:r>
      <w:r w:rsidRPr="001224BD">
        <w:rPr>
          <w:szCs w:val="20"/>
        </w:rPr>
        <w:t xml:space="preserve">0 </w:t>
      </w:r>
      <w:r w:rsidRPr="001224BD">
        <w:rPr>
          <w:spacing w:val="1"/>
          <w:szCs w:val="20"/>
        </w:rPr>
        <w:t>p</w:t>
      </w:r>
      <w:r w:rsidRPr="001224BD">
        <w:rPr>
          <w:szCs w:val="20"/>
        </w:rPr>
        <w:t xml:space="preserve">t </w:t>
      </w:r>
      <w:r w:rsidRPr="001224BD">
        <w:rPr>
          <w:spacing w:val="-1"/>
          <w:szCs w:val="20"/>
        </w:rPr>
        <w:t>it</w:t>
      </w:r>
      <w:r w:rsidRPr="001224BD">
        <w:rPr>
          <w:szCs w:val="20"/>
        </w:rPr>
        <w:t>a</w:t>
      </w:r>
      <w:r w:rsidRPr="001224BD">
        <w:rPr>
          <w:spacing w:val="-1"/>
          <w:szCs w:val="20"/>
        </w:rPr>
        <w:t>li</w:t>
      </w:r>
      <w:r w:rsidRPr="001224BD">
        <w:rPr>
          <w:szCs w:val="20"/>
        </w:rPr>
        <w:t>c,</w:t>
      </w:r>
      <w:r w:rsidRPr="001224BD">
        <w:rPr>
          <w:spacing w:val="1"/>
          <w:szCs w:val="20"/>
        </w:rPr>
        <w:t xml:space="preserve"> </w:t>
      </w:r>
      <w:r w:rsidRPr="001224BD">
        <w:rPr>
          <w:spacing w:val="-1"/>
          <w:szCs w:val="20"/>
        </w:rPr>
        <w:t>ru</w:t>
      </w:r>
      <w:r w:rsidRPr="001224BD">
        <w:rPr>
          <w:szCs w:val="20"/>
        </w:rPr>
        <w:t xml:space="preserve">n </w:t>
      </w:r>
      <w:r w:rsidRPr="001224BD">
        <w:rPr>
          <w:spacing w:val="-1"/>
          <w:szCs w:val="20"/>
        </w:rPr>
        <w:t>i</w:t>
      </w:r>
      <w:r w:rsidRPr="001224BD">
        <w:rPr>
          <w:spacing w:val="1"/>
          <w:szCs w:val="20"/>
        </w:rPr>
        <w:t>n</w:t>
      </w:r>
      <w:r w:rsidRPr="001224BD">
        <w:rPr>
          <w:spacing w:val="-1"/>
          <w:szCs w:val="20"/>
        </w:rPr>
        <w:t>t</w:t>
      </w:r>
      <w:r w:rsidRPr="001224BD">
        <w:rPr>
          <w:szCs w:val="20"/>
        </w:rPr>
        <w:t xml:space="preserve">o </w:t>
      </w:r>
      <w:r w:rsidR="000C5B5E" w:rsidRPr="001224BD">
        <w:rPr>
          <w:spacing w:val="1"/>
          <w:szCs w:val="20"/>
        </w:rPr>
        <w:t>p</w:t>
      </w:r>
      <w:r w:rsidR="000C5B5E" w:rsidRPr="001224BD">
        <w:rPr>
          <w:spacing w:val="-1"/>
          <w:szCs w:val="20"/>
        </w:rPr>
        <w:t>a</w:t>
      </w:r>
      <w:r w:rsidR="000C5B5E" w:rsidRPr="001224BD">
        <w:rPr>
          <w:szCs w:val="20"/>
        </w:rPr>
        <w:t>ra</w:t>
      </w:r>
      <w:r w:rsidR="000C5B5E" w:rsidRPr="001224BD">
        <w:rPr>
          <w:spacing w:val="-1"/>
          <w:szCs w:val="20"/>
        </w:rPr>
        <w:t>g</w:t>
      </w:r>
      <w:r w:rsidR="000C5B5E" w:rsidRPr="001224BD">
        <w:rPr>
          <w:szCs w:val="20"/>
        </w:rPr>
        <w:t>ra</w:t>
      </w:r>
      <w:r w:rsidR="000C5B5E" w:rsidRPr="001224BD">
        <w:rPr>
          <w:spacing w:val="-1"/>
          <w:szCs w:val="20"/>
        </w:rPr>
        <w:t>ph</w:t>
      </w:r>
      <w:r w:rsidRPr="001224BD">
        <w:rPr>
          <w:spacing w:val="-1"/>
          <w:szCs w:val="20"/>
        </w:rPr>
        <w:t xml:space="preserve"> </w:t>
      </w:r>
      <w:r w:rsidRPr="001224BD">
        <w:rPr>
          <w:spacing w:val="1"/>
          <w:szCs w:val="20"/>
        </w:rPr>
        <w:t>w</w:t>
      </w:r>
      <w:r w:rsidRPr="001224BD">
        <w:rPr>
          <w:spacing w:val="-1"/>
          <w:szCs w:val="20"/>
        </w:rPr>
        <w:t>it</w:t>
      </w:r>
      <w:r w:rsidRPr="001224BD">
        <w:rPr>
          <w:szCs w:val="20"/>
        </w:rPr>
        <w:t>h</w:t>
      </w:r>
      <w:r w:rsidRPr="001224BD">
        <w:rPr>
          <w:spacing w:val="1"/>
          <w:szCs w:val="20"/>
        </w:rPr>
        <w:t xml:space="preserve"> </w:t>
      </w:r>
      <w:proofErr w:type="spellStart"/>
      <w:r w:rsidRPr="001224BD">
        <w:rPr>
          <w:szCs w:val="20"/>
        </w:rPr>
        <w:t>em</w:t>
      </w:r>
      <w:proofErr w:type="spellEnd"/>
      <w:r w:rsidRPr="001224BD">
        <w:rPr>
          <w:spacing w:val="-2"/>
          <w:szCs w:val="20"/>
        </w:rPr>
        <w:t xml:space="preserve"> </w:t>
      </w:r>
      <w:r w:rsidRPr="001224BD">
        <w:rPr>
          <w:spacing w:val="1"/>
          <w:szCs w:val="20"/>
        </w:rPr>
        <w:t>d</w:t>
      </w:r>
      <w:r w:rsidRPr="001224BD">
        <w:rPr>
          <w:szCs w:val="20"/>
        </w:rPr>
        <w:t>ash</w:t>
      </w:r>
    </w:p>
    <w:p w14:paraId="65FAF73D" w14:textId="77777777" w:rsidR="007D38A1" w:rsidRDefault="007D38A1" w:rsidP="001D60D7">
      <w:pPr>
        <w:tabs>
          <w:tab w:val="left" w:pos="3510"/>
        </w:tabs>
        <w:ind w:left="360" w:hanging="180"/>
        <w:jc w:val="left"/>
        <w:rPr>
          <w:spacing w:val="1"/>
          <w:szCs w:val="20"/>
        </w:rPr>
      </w:pPr>
    </w:p>
    <w:p w14:paraId="78E837EE" w14:textId="77777777" w:rsidR="007D38A1" w:rsidRPr="007D38A1" w:rsidRDefault="007D38A1" w:rsidP="007D38A1">
      <w:pPr>
        <w:spacing w:before="34"/>
        <w:jc w:val="left"/>
        <w:rPr>
          <w:i/>
          <w:spacing w:val="1"/>
          <w:szCs w:val="20"/>
        </w:rPr>
      </w:pPr>
      <w:r w:rsidRPr="007D38A1">
        <w:rPr>
          <w:i/>
          <w:spacing w:val="1"/>
          <w:szCs w:val="20"/>
        </w:rPr>
        <w:lastRenderedPageBreak/>
        <w:t>Headers and Footers</w:t>
      </w:r>
    </w:p>
    <w:p w14:paraId="140F3257" w14:textId="77777777" w:rsidR="007D38A1" w:rsidRDefault="007D38A1" w:rsidP="001D60D7">
      <w:pPr>
        <w:tabs>
          <w:tab w:val="left" w:pos="3510"/>
        </w:tabs>
        <w:ind w:left="360" w:hanging="180"/>
        <w:jc w:val="left"/>
        <w:rPr>
          <w:szCs w:val="20"/>
        </w:rPr>
      </w:pPr>
      <w:r>
        <w:rPr>
          <w:spacing w:val="1"/>
          <w:szCs w:val="20"/>
        </w:rPr>
        <w:tab/>
      </w:r>
      <w:r w:rsidR="001D60D7" w:rsidRPr="001224BD">
        <w:rPr>
          <w:spacing w:val="1"/>
          <w:szCs w:val="20"/>
        </w:rPr>
        <w:t>N</w:t>
      </w:r>
      <w:r w:rsidR="001D60D7" w:rsidRPr="001224BD">
        <w:rPr>
          <w:szCs w:val="20"/>
        </w:rPr>
        <w:t xml:space="preserve">o </w:t>
      </w:r>
      <w:r w:rsidR="001D60D7" w:rsidRPr="001224BD">
        <w:rPr>
          <w:spacing w:val="1"/>
          <w:szCs w:val="20"/>
        </w:rPr>
        <w:t>h</w:t>
      </w:r>
      <w:r w:rsidR="001D60D7" w:rsidRPr="001224BD">
        <w:rPr>
          <w:szCs w:val="20"/>
        </w:rPr>
        <w:t>e</w:t>
      </w:r>
      <w:r w:rsidR="001D60D7" w:rsidRPr="001224BD">
        <w:rPr>
          <w:spacing w:val="-1"/>
          <w:szCs w:val="20"/>
        </w:rPr>
        <w:t>a</w:t>
      </w:r>
      <w:r w:rsidR="001D60D7" w:rsidRPr="001224BD">
        <w:rPr>
          <w:spacing w:val="1"/>
          <w:szCs w:val="20"/>
        </w:rPr>
        <w:t>d</w:t>
      </w:r>
      <w:r w:rsidR="001D60D7" w:rsidRPr="001224BD">
        <w:rPr>
          <w:spacing w:val="-1"/>
          <w:szCs w:val="20"/>
        </w:rPr>
        <w:t>e</w:t>
      </w:r>
      <w:r w:rsidR="001D60D7" w:rsidRPr="001224BD">
        <w:rPr>
          <w:szCs w:val="20"/>
        </w:rPr>
        <w:t>rs</w:t>
      </w:r>
    </w:p>
    <w:p w14:paraId="53F53E58" w14:textId="30C3C830" w:rsidR="001D60D7" w:rsidRPr="001224BD" w:rsidRDefault="007D38A1" w:rsidP="007D38A1">
      <w:pPr>
        <w:tabs>
          <w:tab w:val="left" w:pos="3510"/>
        </w:tabs>
        <w:ind w:left="360" w:hanging="180"/>
        <w:jc w:val="left"/>
        <w:rPr>
          <w:szCs w:val="20"/>
        </w:rPr>
      </w:pPr>
      <w:r>
        <w:rPr>
          <w:szCs w:val="20"/>
        </w:rPr>
        <w:tab/>
      </w:r>
      <w:r w:rsidR="001D60D7" w:rsidRPr="001224BD">
        <w:rPr>
          <w:szCs w:val="20"/>
        </w:rPr>
        <w:t>F</w:t>
      </w:r>
      <w:r w:rsidR="001D60D7" w:rsidRPr="001224BD">
        <w:rPr>
          <w:spacing w:val="-1"/>
          <w:szCs w:val="20"/>
        </w:rPr>
        <w:t>o</w:t>
      </w:r>
      <w:r w:rsidR="001D60D7" w:rsidRPr="001224BD">
        <w:rPr>
          <w:spacing w:val="1"/>
          <w:szCs w:val="20"/>
        </w:rPr>
        <w:t>o</w:t>
      </w:r>
      <w:r w:rsidR="001D60D7" w:rsidRPr="001224BD">
        <w:rPr>
          <w:spacing w:val="-1"/>
          <w:szCs w:val="20"/>
        </w:rPr>
        <w:t>t</w:t>
      </w:r>
      <w:r w:rsidR="001D60D7" w:rsidRPr="001224BD">
        <w:rPr>
          <w:szCs w:val="20"/>
        </w:rPr>
        <w:t>ers</w:t>
      </w:r>
      <w:r w:rsidR="001D60D7" w:rsidRPr="001224BD">
        <w:rPr>
          <w:spacing w:val="-1"/>
          <w:szCs w:val="20"/>
        </w:rPr>
        <w:t xml:space="preserve"> </w:t>
      </w:r>
      <w:r w:rsidR="001D60D7" w:rsidRPr="001224BD">
        <w:rPr>
          <w:spacing w:val="1"/>
          <w:szCs w:val="20"/>
        </w:rPr>
        <w:t>u</w:t>
      </w:r>
      <w:r w:rsidR="001D60D7" w:rsidRPr="001224BD">
        <w:rPr>
          <w:szCs w:val="20"/>
        </w:rPr>
        <w:t>s</w:t>
      </w:r>
      <w:r w:rsidR="001D60D7" w:rsidRPr="001224BD">
        <w:rPr>
          <w:spacing w:val="-1"/>
          <w:szCs w:val="20"/>
        </w:rPr>
        <w:t>e</w:t>
      </w:r>
      <w:r w:rsidR="001D60D7" w:rsidRPr="001224BD">
        <w:rPr>
          <w:szCs w:val="20"/>
        </w:rPr>
        <w:t xml:space="preserve">d </w:t>
      </w:r>
      <w:r w:rsidR="001D60D7" w:rsidRPr="001224BD">
        <w:rPr>
          <w:spacing w:val="-1"/>
          <w:szCs w:val="20"/>
        </w:rPr>
        <w:t>f</w:t>
      </w:r>
      <w:r w:rsidR="001D60D7" w:rsidRPr="001224BD">
        <w:rPr>
          <w:spacing w:val="1"/>
          <w:szCs w:val="20"/>
        </w:rPr>
        <w:t>o</w:t>
      </w:r>
      <w:r w:rsidR="001D60D7" w:rsidRPr="001224BD">
        <w:rPr>
          <w:szCs w:val="20"/>
        </w:rPr>
        <w:t xml:space="preserve">r </w:t>
      </w:r>
      <w:r w:rsidR="001D60D7" w:rsidRPr="001224BD">
        <w:rPr>
          <w:spacing w:val="1"/>
          <w:szCs w:val="20"/>
        </w:rPr>
        <w:t>p</w:t>
      </w:r>
      <w:r w:rsidR="001D60D7" w:rsidRPr="001224BD">
        <w:rPr>
          <w:spacing w:val="-1"/>
          <w:szCs w:val="20"/>
        </w:rPr>
        <w:t>a</w:t>
      </w:r>
      <w:r w:rsidR="001D60D7" w:rsidRPr="001224BD">
        <w:rPr>
          <w:spacing w:val="1"/>
          <w:szCs w:val="20"/>
        </w:rPr>
        <w:t>g</w:t>
      </w:r>
      <w:r w:rsidR="001D60D7" w:rsidRPr="001224BD">
        <w:rPr>
          <w:szCs w:val="20"/>
        </w:rPr>
        <w:t>e</w:t>
      </w:r>
      <w:r w:rsidR="001D60D7" w:rsidRPr="001224BD">
        <w:rPr>
          <w:spacing w:val="-1"/>
          <w:szCs w:val="20"/>
        </w:rPr>
        <w:t xml:space="preserve"> </w:t>
      </w:r>
      <w:r w:rsidR="001D60D7" w:rsidRPr="001224BD">
        <w:rPr>
          <w:spacing w:val="1"/>
          <w:szCs w:val="20"/>
        </w:rPr>
        <w:t>nu</w:t>
      </w:r>
      <w:r w:rsidR="001D60D7" w:rsidRPr="001224BD">
        <w:rPr>
          <w:spacing w:val="-2"/>
          <w:szCs w:val="20"/>
        </w:rPr>
        <w:t>m</w:t>
      </w:r>
      <w:r w:rsidR="001D60D7" w:rsidRPr="001224BD">
        <w:rPr>
          <w:spacing w:val="1"/>
          <w:szCs w:val="20"/>
        </w:rPr>
        <w:t>b</w:t>
      </w:r>
      <w:r w:rsidR="001D60D7" w:rsidRPr="001224BD">
        <w:rPr>
          <w:szCs w:val="20"/>
        </w:rPr>
        <w:t>ers</w:t>
      </w:r>
      <w:r w:rsidR="001D60D7" w:rsidRPr="001224BD">
        <w:rPr>
          <w:spacing w:val="1"/>
          <w:szCs w:val="20"/>
        </w:rPr>
        <w:t xml:space="preserve"> </w:t>
      </w:r>
      <w:r w:rsidR="001D60D7" w:rsidRPr="001224BD">
        <w:rPr>
          <w:spacing w:val="-1"/>
          <w:szCs w:val="20"/>
        </w:rPr>
        <w:t>a</w:t>
      </w:r>
      <w:r w:rsidR="001D60D7" w:rsidRPr="001224BD">
        <w:rPr>
          <w:spacing w:val="1"/>
          <w:szCs w:val="20"/>
        </w:rPr>
        <w:t>n</w:t>
      </w:r>
      <w:r w:rsidR="001D60D7" w:rsidRPr="001224BD">
        <w:rPr>
          <w:szCs w:val="20"/>
        </w:rPr>
        <w:t>d</w:t>
      </w:r>
      <w:r>
        <w:rPr>
          <w:szCs w:val="20"/>
        </w:rPr>
        <w:t xml:space="preserve"> </w:t>
      </w:r>
      <w:r w:rsidR="001D60D7" w:rsidRPr="001224BD">
        <w:rPr>
          <w:szCs w:val="20"/>
        </w:rPr>
        <w:t>C</w:t>
      </w:r>
      <w:r w:rsidR="001D60D7" w:rsidRPr="001224BD">
        <w:rPr>
          <w:spacing w:val="1"/>
          <w:szCs w:val="20"/>
        </w:rPr>
        <w:t>op</w:t>
      </w:r>
      <w:r w:rsidR="001D60D7" w:rsidRPr="001224BD">
        <w:rPr>
          <w:spacing w:val="-1"/>
          <w:szCs w:val="20"/>
        </w:rPr>
        <w:t>y</w:t>
      </w:r>
      <w:r w:rsidR="001D60D7" w:rsidRPr="001224BD">
        <w:rPr>
          <w:szCs w:val="20"/>
        </w:rPr>
        <w:t>r</w:t>
      </w:r>
      <w:r w:rsidR="001D60D7" w:rsidRPr="001224BD">
        <w:rPr>
          <w:spacing w:val="-2"/>
          <w:szCs w:val="20"/>
        </w:rPr>
        <w:t>i</w:t>
      </w:r>
      <w:r w:rsidR="001D60D7" w:rsidRPr="001224BD">
        <w:rPr>
          <w:spacing w:val="1"/>
          <w:szCs w:val="20"/>
        </w:rPr>
        <w:t>gh</w:t>
      </w:r>
      <w:r w:rsidR="001D60D7" w:rsidRPr="001224BD">
        <w:rPr>
          <w:szCs w:val="20"/>
        </w:rPr>
        <w:t>t</w:t>
      </w:r>
      <w:r w:rsidR="001D60D7" w:rsidRPr="001224BD">
        <w:rPr>
          <w:spacing w:val="-1"/>
          <w:szCs w:val="20"/>
        </w:rPr>
        <w:t xml:space="preserve"> n</w:t>
      </w:r>
      <w:r w:rsidR="001D60D7" w:rsidRPr="001224BD">
        <w:rPr>
          <w:spacing w:val="1"/>
          <w:szCs w:val="20"/>
        </w:rPr>
        <w:t>o</w:t>
      </w:r>
      <w:r w:rsidR="001D60D7" w:rsidRPr="001224BD">
        <w:rPr>
          <w:spacing w:val="-1"/>
          <w:szCs w:val="20"/>
        </w:rPr>
        <w:t>ti</w:t>
      </w:r>
      <w:r w:rsidR="001D60D7" w:rsidRPr="001224BD">
        <w:rPr>
          <w:szCs w:val="20"/>
        </w:rPr>
        <w:t xml:space="preserve">ce </w:t>
      </w:r>
      <w:r w:rsidR="001D60D7" w:rsidRPr="001224BD">
        <w:rPr>
          <w:spacing w:val="-1"/>
          <w:szCs w:val="20"/>
        </w:rPr>
        <w:t>o</w:t>
      </w:r>
      <w:r w:rsidR="001D60D7" w:rsidRPr="001224BD">
        <w:rPr>
          <w:szCs w:val="20"/>
        </w:rPr>
        <w:t xml:space="preserve">n </w:t>
      </w:r>
      <w:r w:rsidR="001D60D7" w:rsidRPr="001224BD">
        <w:rPr>
          <w:spacing w:val="1"/>
          <w:szCs w:val="20"/>
        </w:rPr>
        <w:t>p</w:t>
      </w:r>
      <w:r w:rsidR="001D60D7" w:rsidRPr="001224BD">
        <w:rPr>
          <w:szCs w:val="20"/>
        </w:rPr>
        <w:t>a</w:t>
      </w:r>
      <w:r w:rsidR="001D60D7" w:rsidRPr="001224BD">
        <w:rPr>
          <w:spacing w:val="1"/>
          <w:szCs w:val="20"/>
        </w:rPr>
        <w:t>g</w:t>
      </w:r>
      <w:r w:rsidR="001D60D7" w:rsidRPr="001224BD">
        <w:rPr>
          <w:szCs w:val="20"/>
        </w:rPr>
        <w:t>e</w:t>
      </w:r>
      <w:r w:rsidR="001D60D7" w:rsidRPr="001224BD">
        <w:rPr>
          <w:spacing w:val="-1"/>
          <w:szCs w:val="20"/>
        </w:rPr>
        <w:t xml:space="preserve"> 1</w:t>
      </w:r>
    </w:p>
    <w:p w14:paraId="02658C4A" w14:textId="77777777" w:rsidR="001D60D7" w:rsidRDefault="001D60D7" w:rsidP="001D60D7">
      <w:pPr>
        <w:ind w:left="1"/>
        <w:jc w:val="left"/>
        <w:rPr>
          <w:i/>
          <w:szCs w:val="20"/>
        </w:rPr>
      </w:pPr>
    </w:p>
    <w:p w14:paraId="0CC3AFF4" w14:textId="77777777" w:rsidR="001D60D7" w:rsidRPr="001224BD" w:rsidRDefault="001D60D7" w:rsidP="001D60D7">
      <w:pPr>
        <w:ind w:left="1"/>
        <w:jc w:val="left"/>
        <w:rPr>
          <w:szCs w:val="20"/>
        </w:rPr>
      </w:pPr>
      <w:r w:rsidRPr="001224BD">
        <w:rPr>
          <w:i/>
          <w:szCs w:val="20"/>
        </w:rPr>
        <w:t>E</w:t>
      </w:r>
      <w:r w:rsidRPr="001224BD">
        <w:rPr>
          <w:i/>
          <w:spacing w:val="-1"/>
          <w:szCs w:val="20"/>
        </w:rPr>
        <w:t>q</w:t>
      </w:r>
      <w:r w:rsidRPr="001224BD">
        <w:rPr>
          <w:i/>
          <w:spacing w:val="1"/>
          <w:szCs w:val="20"/>
        </w:rPr>
        <w:t>ua</w:t>
      </w:r>
      <w:r w:rsidRPr="001224BD">
        <w:rPr>
          <w:i/>
          <w:spacing w:val="-1"/>
          <w:szCs w:val="20"/>
        </w:rPr>
        <w:t>tio</w:t>
      </w:r>
      <w:r w:rsidRPr="001224BD">
        <w:rPr>
          <w:i/>
          <w:spacing w:val="1"/>
          <w:szCs w:val="20"/>
        </w:rPr>
        <w:t>ns</w:t>
      </w:r>
    </w:p>
    <w:p w14:paraId="4A41D88B" w14:textId="77777777" w:rsidR="001D60D7" w:rsidRPr="001224BD" w:rsidRDefault="001D60D7" w:rsidP="001D60D7">
      <w:pPr>
        <w:spacing w:line="220" w:lineRule="exact"/>
        <w:ind w:left="180"/>
        <w:jc w:val="left"/>
        <w:rPr>
          <w:szCs w:val="20"/>
        </w:rPr>
      </w:pP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i</w:t>
      </w:r>
      <w:r w:rsidRPr="001224BD">
        <w:rPr>
          <w:szCs w:val="20"/>
        </w:rPr>
        <w:t>n c</w:t>
      </w:r>
      <w:r w:rsidRPr="001224BD">
        <w:rPr>
          <w:spacing w:val="1"/>
          <w:szCs w:val="20"/>
        </w:rPr>
        <w:t>o</w:t>
      </w:r>
      <w:r w:rsidRPr="001224BD">
        <w:rPr>
          <w:spacing w:val="-2"/>
          <w:szCs w:val="20"/>
        </w:rPr>
        <w:t>l</w:t>
      </w:r>
      <w:r w:rsidRPr="001224BD">
        <w:rPr>
          <w:spacing w:val="1"/>
          <w:szCs w:val="20"/>
        </w:rPr>
        <w:t>u</w:t>
      </w:r>
      <w:r w:rsidRPr="001224BD">
        <w:rPr>
          <w:spacing w:val="-2"/>
          <w:szCs w:val="20"/>
        </w:rPr>
        <w:t>m</w:t>
      </w:r>
      <w:r w:rsidRPr="001224BD">
        <w:rPr>
          <w:szCs w:val="20"/>
        </w:rPr>
        <w:t>n</w:t>
      </w:r>
    </w:p>
    <w:p w14:paraId="5B1D201B" w14:textId="77777777" w:rsidR="001D60D7" w:rsidRPr="001224BD" w:rsidRDefault="001D60D7" w:rsidP="001D60D7">
      <w:pPr>
        <w:ind w:left="180"/>
        <w:jc w:val="left"/>
        <w:rPr>
          <w:szCs w:val="20"/>
        </w:rPr>
      </w:pPr>
      <w:r w:rsidRPr="001224BD">
        <w:rPr>
          <w:szCs w:val="20"/>
        </w:rPr>
        <w:t>E</w:t>
      </w:r>
      <w:r w:rsidRPr="001224BD">
        <w:rPr>
          <w:spacing w:val="-1"/>
          <w:szCs w:val="20"/>
        </w:rPr>
        <w:t>q</w:t>
      </w:r>
      <w:r w:rsidRPr="001224BD">
        <w:rPr>
          <w:spacing w:val="1"/>
          <w:szCs w:val="20"/>
        </w:rPr>
        <w:t>u</w:t>
      </w:r>
      <w:r w:rsidRPr="001224BD">
        <w:rPr>
          <w:szCs w:val="20"/>
        </w:rPr>
        <w:t>a</w:t>
      </w:r>
      <w:r w:rsidRPr="001224BD">
        <w:rPr>
          <w:spacing w:val="-1"/>
          <w:szCs w:val="20"/>
        </w:rPr>
        <w:t>ti</w:t>
      </w:r>
      <w:r w:rsidRPr="001224BD">
        <w:rPr>
          <w:spacing w:val="1"/>
          <w:szCs w:val="20"/>
        </w:rPr>
        <w:t>o</w:t>
      </w:r>
      <w:r w:rsidRPr="001224BD">
        <w:rPr>
          <w:szCs w:val="20"/>
        </w:rPr>
        <w:t xml:space="preserve">n </w:t>
      </w:r>
      <w:r w:rsidRPr="001224BD">
        <w:rPr>
          <w:spacing w:val="-1"/>
          <w:szCs w:val="20"/>
        </w:rPr>
        <w:t>n</w:t>
      </w:r>
      <w:r w:rsidRPr="001224BD">
        <w:rPr>
          <w:spacing w:val="1"/>
          <w:szCs w:val="20"/>
        </w:rPr>
        <w:t>u</w:t>
      </w:r>
      <w:r w:rsidRPr="001224BD">
        <w:rPr>
          <w:spacing w:val="-2"/>
          <w:szCs w:val="20"/>
        </w:rPr>
        <w:t>m</w:t>
      </w:r>
      <w:r w:rsidRPr="001224BD">
        <w:rPr>
          <w:spacing w:val="1"/>
          <w:szCs w:val="20"/>
        </w:rPr>
        <w:t>b</w:t>
      </w:r>
      <w:r w:rsidRPr="001224BD">
        <w:rPr>
          <w:szCs w:val="20"/>
        </w:rPr>
        <w:t xml:space="preserve">ers </w:t>
      </w:r>
      <w:r w:rsidRPr="001224BD">
        <w:rPr>
          <w:spacing w:val="-1"/>
          <w:szCs w:val="20"/>
        </w:rPr>
        <w:t>i</w:t>
      </w:r>
      <w:r w:rsidRPr="001224BD">
        <w:rPr>
          <w:szCs w:val="20"/>
        </w:rPr>
        <w:t xml:space="preserve">n </w:t>
      </w:r>
      <w:r w:rsidRPr="001224BD">
        <w:rPr>
          <w:spacing w:val="1"/>
          <w:szCs w:val="20"/>
        </w:rPr>
        <w:t>p</w:t>
      </w:r>
      <w:r w:rsidRPr="001224BD">
        <w:rPr>
          <w:spacing w:val="-1"/>
          <w:szCs w:val="20"/>
        </w:rPr>
        <w:t>a</w:t>
      </w:r>
      <w:r w:rsidRPr="001224BD">
        <w:rPr>
          <w:szCs w:val="20"/>
        </w:rPr>
        <w:t>r</w:t>
      </w:r>
      <w:r w:rsidRPr="001224BD">
        <w:rPr>
          <w:spacing w:val="-1"/>
          <w:szCs w:val="20"/>
        </w:rPr>
        <w:t>e</w:t>
      </w:r>
      <w:r w:rsidRPr="001224BD">
        <w:rPr>
          <w:spacing w:val="1"/>
          <w:szCs w:val="20"/>
        </w:rPr>
        <w:t>n</w:t>
      </w:r>
      <w:r w:rsidRPr="001224BD">
        <w:rPr>
          <w:spacing w:val="-1"/>
          <w:szCs w:val="20"/>
        </w:rPr>
        <w:t>t</w:t>
      </w:r>
      <w:r w:rsidRPr="001224BD">
        <w:rPr>
          <w:spacing w:val="1"/>
          <w:szCs w:val="20"/>
        </w:rPr>
        <w:t>h</w:t>
      </w:r>
      <w:r w:rsidRPr="001224BD">
        <w:rPr>
          <w:spacing w:val="-1"/>
          <w:szCs w:val="20"/>
        </w:rPr>
        <w:t>e</w:t>
      </w:r>
      <w:r w:rsidRPr="001224BD">
        <w:rPr>
          <w:szCs w:val="20"/>
        </w:rPr>
        <w:t>ses,</w:t>
      </w:r>
      <w:r w:rsidRPr="001224BD">
        <w:rPr>
          <w:spacing w:val="1"/>
          <w:szCs w:val="20"/>
        </w:rPr>
        <w:t xml:space="preserve"> </w:t>
      </w:r>
      <w:r w:rsidRPr="001224BD">
        <w:rPr>
          <w:szCs w:val="20"/>
        </w:rPr>
        <w:t>f</w:t>
      </w:r>
      <w:r w:rsidRPr="001224BD">
        <w:rPr>
          <w:spacing w:val="-2"/>
          <w:szCs w:val="20"/>
        </w:rPr>
        <w:t>l</w:t>
      </w:r>
      <w:r w:rsidRPr="001224BD">
        <w:rPr>
          <w:spacing w:val="1"/>
          <w:szCs w:val="20"/>
        </w:rPr>
        <w:t>u</w:t>
      </w:r>
      <w:r w:rsidRPr="001224BD">
        <w:rPr>
          <w:spacing w:val="-1"/>
          <w:szCs w:val="20"/>
        </w:rPr>
        <w:t>s</w:t>
      </w:r>
      <w:r w:rsidRPr="001224BD">
        <w:rPr>
          <w:szCs w:val="20"/>
        </w:rPr>
        <w:t>h</w:t>
      </w:r>
      <w:r w:rsidRPr="001224BD">
        <w:rPr>
          <w:spacing w:val="1"/>
          <w:szCs w:val="20"/>
        </w:rPr>
        <w:t xml:space="preserve"> </w:t>
      </w:r>
      <w:r w:rsidRPr="001224BD">
        <w:rPr>
          <w:szCs w:val="20"/>
        </w:rPr>
        <w:t>r</w:t>
      </w:r>
      <w:r w:rsidRPr="001224BD">
        <w:rPr>
          <w:spacing w:val="-2"/>
          <w:szCs w:val="20"/>
        </w:rPr>
        <w:t>i</w:t>
      </w:r>
      <w:r w:rsidRPr="001224BD">
        <w:rPr>
          <w:spacing w:val="-1"/>
          <w:szCs w:val="20"/>
        </w:rPr>
        <w:t>g</w:t>
      </w:r>
      <w:r w:rsidRPr="001224BD">
        <w:rPr>
          <w:spacing w:val="1"/>
          <w:szCs w:val="20"/>
        </w:rPr>
        <w:t>ht</w:t>
      </w:r>
    </w:p>
    <w:p w14:paraId="076591A4" w14:textId="77777777" w:rsidR="001D60D7" w:rsidRPr="001224BD" w:rsidRDefault="001D60D7" w:rsidP="001D60D7">
      <w:pPr>
        <w:ind w:left="180"/>
        <w:jc w:val="left"/>
        <w:rPr>
          <w:szCs w:val="20"/>
        </w:rPr>
      </w:pPr>
      <w:r w:rsidRPr="001224BD">
        <w:rPr>
          <w:szCs w:val="20"/>
        </w:rPr>
        <w:t>I</w:t>
      </w:r>
      <w:r w:rsidRPr="001224BD">
        <w:rPr>
          <w:spacing w:val="1"/>
          <w:szCs w:val="20"/>
        </w:rPr>
        <w:t>n</w:t>
      </w:r>
      <w:r w:rsidRPr="001224BD">
        <w:rPr>
          <w:szCs w:val="20"/>
        </w:rPr>
        <w:t>c</w:t>
      </w:r>
      <w:r w:rsidRPr="001224BD">
        <w:rPr>
          <w:spacing w:val="-2"/>
          <w:szCs w:val="20"/>
        </w:rPr>
        <w:t>l</w:t>
      </w:r>
      <w:r w:rsidRPr="001224BD">
        <w:rPr>
          <w:spacing w:val="1"/>
          <w:szCs w:val="20"/>
        </w:rPr>
        <w:t>ud</w:t>
      </w:r>
      <w:r w:rsidRPr="001224BD">
        <w:rPr>
          <w:szCs w:val="20"/>
        </w:rPr>
        <w:t>e</w:t>
      </w:r>
      <w:r w:rsidRPr="001224BD">
        <w:rPr>
          <w:spacing w:val="-1"/>
          <w:szCs w:val="20"/>
        </w:rPr>
        <w:t xml:space="preserve"> </w:t>
      </w:r>
      <w:r w:rsidRPr="001224BD">
        <w:rPr>
          <w:szCs w:val="20"/>
        </w:rPr>
        <w:t>s</w:t>
      </w:r>
      <w:r w:rsidRPr="001224BD">
        <w:rPr>
          <w:spacing w:val="1"/>
          <w:szCs w:val="20"/>
        </w:rPr>
        <w:t>p</w:t>
      </w:r>
      <w:r w:rsidRPr="001224BD">
        <w:rPr>
          <w:szCs w:val="20"/>
        </w:rPr>
        <w:t>ec</w:t>
      </w:r>
      <w:r w:rsidRPr="001224BD">
        <w:rPr>
          <w:spacing w:val="-1"/>
          <w:szCs w:val="20"/>
        </w:rPr>
        <w:t>i</w:t>
      </w:r>
      <w:r w:rsidRPr="001224BD">
        <w:rPr>
          <w:szCs w:val="20"/>
        </w:rPr>
        <w:t>al</w:t>
      </w:r>
      <w:r w:rsidRPr="001224BD">
        <w:rPr>
          <w:spacing w:val="-1"/>
          <w:szCs w:val="20"/>
        </w:rPr>
        <w:t xml:space="preserve"> f</w:t>
      </w:r>
      <w:r w:rsidRPr="001224BD">
        <w:rPr>
          <w:spacing w:val="1"/>
          <w:szCs w:val="20"/>
        </w:rPr>
        <w:t>on</w:t>
      </w:r>
      <w:r w:rsidRPr="001224BD">
        <w:rPr>
          <w:spacing w:val="-1"/>
          <w:szCs w:val="20"/>
        </w:rPr>
        <w:t>t</w:t>
      </w:r>
      <w:r w:rsidRPr="001224BD">
        <w:rPr>
          <w:szCs w:val="20"/>
        </w:rPr>
        <w:t>s</w:t>
      </w:r>
      <w:r w:rsidRPr="001224BD">
        <w:rPr>
          <w:spacing w:val="-1"/>
          <w:szCs w:val="20"/>
        </w:rPr>
        <w:t xml:space="preserve"> </w:t>
      </w:r>
      <w:r w:rsidRPr="001224BD">
        <w:rPr>
          <w:spacing w:val="1"/>
          <w:szCs w:val="20"/>
        </w:rPr>
        <w:t>w</w:t>
      </w:r>
      <w:r w:rsidRPr="001224BD">
        <w:rPr>
          <w:spacing w:val="-1"/>
          <w:szCs w:val="20"/>
        </w:rPr>
        <w:t>it</w:t>
      </w:r>
      <w:r w:rsidRPr="001224BD">
        <w:rPr>
          <w:szCs w:val="20"/>
        </w:rPr>
        <w:t>h</w:t>
      </w:r>
      <w:r w:rsidRPr="001224BD">
        <w:rPr>
          <w:spacing w:val="1"/>
          <w:szCs w:val="20"/>
        </w:rPr>
        <w:t xml:space="preserve"> </w:t>
      </w:r>
      <w:r w:rsidRPr="001224BD">
        <w:rPr>
          <w:spacing w:val="-2"/>
          <w:szCs w:val="20"/>
        </w:rPr>
        <w:t>t</w:t>
      </w:r>
      <w:r w:rsidRPr="001224BD">
        <w:rPr>
          <w:spacing w:val="1"/>
          <w:szCs w:val="20"/>
        </w:rPr>
        <w:t>h</w:t>
      </w:r>
      <w:r w:rsidRPr="001224BD">
        <w:rPr>
          <w:szCs w:val="20"/>
        </w:rPr>
        <w:t>e</w:t>
      </w:r>
      <w:r w:rsidRPr="001224BD">
        <w:rPr>
          <w:spacing w:val="-1"/>
          <w:szCs w:val="20"/>
        </w:rPr>
        <w:t xml:space="preserve"> </w:t>
      </w:r>
      <w:r w:rsidRPr="001224BD">
        <w:rPr>
          <w:spacing w:val="1"/>
          <w:szCs w:val="20"/>
        </w:rPr>
        <w:t>p</w:t>
      </w:r>
      <w:r w:rsidRPr="001224BD">
        <w:rPr>
          <w:szCs w:val="20"/>
        </w:rPr>
        <w:t>a</w:t>
      </w:r>
      <w:r w:rsidRPr="001224BD">
        <w:rPr>
          <w:spacing w:val="1"/>
          <w:szCs w:val="20"/>
        </w:rPr>
        <w:t>p</w:t>
      </w:r>
      <w:r w:rsidRPr="001224BD">
        <w:rPr>
          <w:spacing w:val="-1"/>
          <w:szCs w:val="20"/>
        </w:rPr>
        <w:t>e</w:t>
      </w:r>
      <w:r w:rsidRPr="001224BD">
        <w:rPr>
          <w:szCs w:val="20"/>
        </w:rPr>
        <w:t>r.</w:t>
      </w:r>
    </w:p>
    <w:p w14:paraId="5E90EE48" w14:textId="77777777" w:rsidR="001D60D7" w:rsidRDefault="001D60D7" w:rsidP="001D60D7">
      <w:pPr>
        <w:ind w:left="1"/>
        <w:jc w:val="left"/>
        <w:rPr>
          <w:i/>
          <w:szCs w:val="20"/>
        </w:rPr>
      </w:pPr>
    </w:p>
    <w:p w14:paraId="791238B6" w14:textId="77777777" w:rsidR="001D60D7" w:rsidRPr="001224BD" w:rsidRDefault="001D60D7" w:rsidP="001D60D7">
      <w:pPr>
        <w:ind w:left="1"/>
        <w:jc w:val="left"/>
        <w:rPr>
          <w:szCs w:val="20"/>
        </w:rPr>
      </w:pPr>
      <w:r w:rsidRPr="001224BD">
        <w:rPr>
          <w:i/>
          <w:szCs w:val="20"/>
        </w:rPr>
        <w:t>F</w:t>
      </w:r>
      <w:r w:rsidRPr="001224BD">
        <w:rPr>
          <w:i/>
          <w:spacing w:val="-1"/>
          <w:szCs w:val="20"/>
        </w:rPr>
        <w:t>i</w:t>
      </w:r>
      <w:r w:rsidRPr="001224BD">
        <w:rPr>
          <w:i/>
          <w:spacing w:val="1"/>
          <w:szCs w:val="20"/>
        </w:rPr>
        <w:t>gu</w:t>
      </w:r>
      <w:r w:rsidRPr="001224BD">
        <w:rPr>
          <w:i/>
          <w:szCs w:val="20"/>
        </w:rPr>
        <w:t>r</w:t>
      </w:r>
      <w:r w:rsidRPr="001224BD">
        <w:rPr>
          <w:i/>
          <w:spacing w:val="-1"/>
          <w:szCs w:val="20"/>
        </w:rPr>
        <w:t>e</w:t>
      </w:r>
      <w:r w:rsidRPr="001224BD">
        <w:rPr>
          <w:i/>
          <w:szCs w:val="20"/>
        </w:rPr>
        <w:t>s</w:t>
      </w:r>
      <w:r w:rsidRPr="001224BD">
        <w:rPr>
          <w:i/>
          <w:spacing w:val="-1"/>
          <w:szCs w:val="20"/>
        </w:rPr>
        <w:t xml:space="preserve"> </w:t>
      </w:r>
      <w:r w:rsidRPr="001224BD">
        <w:rPr>
          <w:i/>
          <w:spacing w:val="1"/>
          <w:szCs w:val="20"/>
        </w:rPr>
        <w:t>a</w:t>
      </w:r>
      <w:r w:rsidRPr="001224BD">
        <w:rPr>
          <w:i/>
          <w:spacing w:val="-1"/>
          <w:szCs w:val="20"/>
        </w:rPr>
        <w:t>n</w:t>
      </w:r>
      <w:r w:rsidRPr="001224BD">
        <w:rPr>
          <w:i/>
          <w:szCs w:val="20"/>
        </w:rPr>
        <w:t xml:space="preserve">d </w:t>
      </w:r>
      <w:r w:rsidRPr="001224BD">
        <w:rPr>
          <w:i/>
          <w:spacing w:val="-1"/>
          <w:szCs w:val="20"/>
        </w:rPr>
        <w:t>T</w:t>
      </w:r>
      <w:r w:rsidRPr="001224BD">
        <w:rPr>
          <w:i/>
          <w:spacing w:val="1"/>
          <w:szCs w:val="20"/>
        </w:rPr>
        <w:t>ab</w:t>
      </w:r>
      <w:r w:rsidRPr="001224BD">
        <w:rPr>
          <w:i/>
          <w:spacing w:val="-1"/>
          <w:szCs w:val="20"/>
        </w:rPr>
        <w:t>l</w:t>
      </w:r>
      <w:r w:rsidRPr="001224BD">
        <w:rPr>
          <w:i/>
          <w:szCs w:val="20"/>
        </w:rPr>
        <w:t>es</w:t>
      </w:r>
    </w:p>
    <w:p w14:paraId="4B16A849" w14:textId="77777777" w:rsidR="001D60D7" w:rsidRPr="001224BD" w:rsidRDefault="001D60D7" w:rsidP="001D60D7">
      <w:pPr>
        <w:ind w:left="361" w:hanging="181"/>
        <w:jc w:val="left"/>
        <w:rPr>
          <w:szCs w:val="20"/>
        </w:rPr>
      </w:pPr>
      <w:r w:rsidRPr="001224BD">
        <w:rPr>
          <w:szCs w:val="20"/>
        </w:rPr>
        <w:t>Ca</w:t>
      </w:r>
      <w:r w:rsidRPr="001224BD">
        <w:rPr>
          <w:spacing w:val="1"/>
          <w:szCs w:val="20"/>
        </w:rPr>
        <w:t>p</w:t>
      </w:r>
      <w:r w:rsidRPr="001224BD">
        <w:rPr>
          <w:spacing w:val="-1"/>
          <w:szCs w:val="20"/>
        </w:rPr>
        <w:t>ti</w:t>
      </w:r>
      <w:r w:rsidRPr="001224BD">
        <w:rPr>
          <w:spacing w:val="1"/>
          <w:szCs w:val="20"/>
        </w:rPr>
        <w:t>on</w:t>
      </w:r>
      <w:r w:rsidRPr="001224BD">
        <w:rPr>
          <w:szCs w:val="20"/>
        </w:rPr>
        <w:t>s</w:t>
      </w:r>
      <w:r w:rsidRPr="001224BD">
        <w:rPr>
          <w:spacing w:val="-1"/>
          <w:szCs w:val="20"/>
        </w:rPr>
        <w:t xml:space="preserve"> </w:t>
      </w:r>
      <w:r w:rsidRPr="001224BD">
        <w:rPr>
          <w:szCs w:val="20"/>
        </w:rPr>
        <w:t>a</w:t>
      </w:r>
      <w:r w:rsidRPr="001224BD">
        <w:rPr>
          <w:spacing w:val="-1"/>
          <w:szCs w:val="20"/>
        </w:rPr>
        <w:t>n</w:t>
      </w:r>
      <w:r w:rsidRPr="001224BD">
        <w:rPr>
          <w:szCs w:val="20"/>
        </w:rPr>
        <w:t>d</w:t>
      </w:r>
      <w:r w:rsidRPr="001224BD">
        <w:rPr>
          <w:spacing w:val="1"/>
          <w:szCs w:val="20"/>
        </w:rPr>
        <w:t xml:space="preserve"> </w:t>
      </w:r>
      <w:r w:rsidRPr="001224BD">
        <w:rPr>
          <w:spacing w:val="-1"/>
          <w:szCs w:val="20"/>
        </w:rPr>
        <w:t>t</w:t>
      </w:r>
      <w:r w:rsidRPr="001224BD">
        <w:rPr>
          <w:spacing w:val="-2"/>
          <w:szCs w:val="20"/>
        </w:rPr>
        <w:t>i</w:t>
      </w:r>
      <w:r w:rsidRPr="001224BD">
        <w:rPr>
          <w:spacing w:val="-1"/>
          <w:szCs w:val="20"/>
        </w:rPr>
        <w:t>tl</w:t>
      </w:r>
      <w:r w:rsidRPr="001224BD">
        <w:rPr>
          <w:szCs w:val="20"/>
        </w:rPr>
        <w:t xml:space="preserve">es:    </w:t>
      </w:r>
      <w:r w:rsidRPr="001224BD">
        <w:rPr>
          <w:spacing w:val="6"/>
          <w:szCs w:val="20"/>
        </w:rPr>
        <w:t xml:space="preserve"> </w:t>
      </w:r>
      <w:r w:rsidRPr="001224BD">
        <w:rPr>
          <w:spacing w:val="1"/>
          <w:szCs w:val="20"/>
        </w:rPr>
        <w:t>1</w:t>
      </w:r>
      <w:r w:rsidRPr="001224BD">
        <w:rPr>
          <w:szCs w:val="20"/>
        </w:rPr>
        <w:t xml:space="preserve">0 </w:t>
      </w:r>
      <w:r w:rsidRPr="001224BD">
        <w:rPr>
          <w:spacing w:val="1"/>
          <w:szCs w:val="20"/>
        </w:rPr>
        <w:t>p</w:t>
      </w:r>
      <w:r w:rsidRPr="001224BD">
        <w:rPr>
          <w:szCs w:val="20"/>
        </w:rPr>
        <w:t>t</w:t>
      </w:r>
      <w:r w:rsidRPr="001224BD">
        <w:rPr>
          <w:spacing w:val="-1"/>
          <w:szCs w:val="20"/>
        </w:rPr>
        <w:t xml:space="preserve"> b</w:t>
      </w:r>
      <w:r w:rsidRPr="001224BD">
        <w:rPr>
          <w:spacing w:val="1"/>
          <w:szCs w:val="20"/>
        </w:rPr>
        <w:t>o</w:t>
      </w:r>
      <w:r w:rsidRPr="001224BD">
        <w:rPr>
          <w:spacing w:val="-1"/>
          <w:szCs w:val="20"/>
        </w:rPr>
        <w:t>l</w:t>
      </w:r>
      <w:r w:rsidRPr="001224BD">
        <w:rPr>
          <w:szCs w:val="20"/>
        </w:rPr>
        <w:t>d</w:t>
      </w:r>
    </w:p>
    <w:p w14:paraId="3F42D043" w14:textId="77777777" w:rsidR="001D60D7" w:rsidRPr="001224BD" w:rsidRDefault="001D60D7" w:rsidP="001D60D7">
      <w:pPr>
        <w:spacing w:line="220" w:lineRule="exact"/>
        <w:ind w:left="361" w:hanging="181"/>
        <w:jc w:val="left"/>
        <w:rPr>
          <w:szCs w:val="20"/>
        </w:rPr>
      </w:pPr>
      <w:r w:rsidRPr="001224BD">
        <w:rPr>
          <w:szCs w:val="20"/>
        </w:rPr>
        <w:t>F</w:t>
      </w:r>
      <w:r w:rsidRPr="001224BD">
        <w:rPr>
          <w:spacing w:val="-1"/>
          <w:szCs w:val="20"/>
        </w:rPr>
        <w:t>i</w:t>
      </w:r>
      <w:r w:rsidRPr="001224BD">
        <w:rPr>
          <w:spacing w:val="1"/>
          <w:szCs w:val="20"/>
        </w:rPr>
        <w:t>g</w:t>
      </w:r>
      <w:r w:rsidRPr="001224BD">
        <w:rPr>
          <w:spacing w:val="-1"/>
          <w:szCs w:val="20"/>
        </w:rPr>
        <w:t>u</w:t>
      </w:r>
      <w:r w:rsidRPr="001224BD">
        <w:rPr>
          <w:szCs w:val="20"/>
        </w:rPr>
        <w:t>re c</w:t>
      </w:r>
      <w:r w:rsidRPr="001224BD">
        <w:rPr>
          <w:spacing w:val="-1"/>
          <w:szCs w:val="20"/>
        </w:rPr>
        <w:t>a</w:t>
      </w:r>
      <w:r w:rsidRPr="001224BD">
        <w:rPr>
          <w:spacing w:val="1"/>
          <w:szCs w:val="20"/>
        </w:rPr>
        <w:t>p</w:t>
      </w:r>
      <w:r w:rsidRPr="001224BD">
        <w:rPr>
          <w:spacing w:val="-1"/>
          <w:szCs w:val="20"/>
        </w:rPr>
        <w:t>tion</w:t>
      </w:r>
      <w:r w:rsidRPr="001224BD">
        <w:rPr>
          <w:szCs w:val="20"/>
        </w:rPr>
        <w:t xml:space="preserve">s:         </w:t>
      </w:r>
      <w:r w:rsidRPr="001224BD">
        <w:rPr>
          <w:spacing w:val="6"/>
          <w:szCs w:val="20"/>
        </w:rPr>
        <w:t xml:space="preserve"> </w:t>
      </w:r>
      <w:r w:rsidRPr="001224BD">
        <w:rPr>
          <w:szCs w:val="20"/>
        </w:rPr>
        <w:t>Ce</w:t>
      </w:r>
      <w:r w:rsidRPr="001224BD">
        <w:rPr>
          <w:spacing w:val="1"/>
          <w:szCs w:val="20"/>
        </w:rPr>
        <w:t>n</w:t>
      </w:r>
      <w:r w:rsidRPr="001224BD">
        <w:rPr>
          <w:spacing w:val="-1"/>
          <w:szCs w:val="20"/>
        </w:rPr>
        <w:t>t</w:t>
      </w:r>
      <w:r w:rsidRPr="001224BD">
        <w:rPr>
          <w:szCs w:val="20"/>
        </w:rPr>
        <w:t xml:space="preserve">ered </w:t>
      </w:r>
      <w:r w:rsidRPr="001224BD">
        <w:rPr>
          <w:spacing w:val="1"/>
          <w:szCs w:val="20"/>
        </w:rPr>
        <w:t>d</w:t>
      </w:r>
      <w:r w:rsidRPr="001224BD">
        <w:rPr>
          <w:spacing w:val="-2"/>
          <w:szCs w:val="20"/>
        </w:rPr>
        <w:t>i</w:t>
      </w:r>
      <w:r w:rsidRPr="001224BD">
        <w:rPr>
          <w:szCs w:val="20"/>
        </w:rPr>
        <w:t>rec</w:t>
      </w:r>
      <w:r w:rsidRPr="001224BD">
        <w:rPr>
          <w:spacing w:val="-1"/>
          <w:szCs w:val="20"/>
        </w:rPr>
        <w:t>tl</w:t>
      </w:r>
      <w:r w:rsidRPr="001224BD">
        <w:rPr>
          <w:szCs w:val="20"/>
        </w:rPr>
        <w:t xml:space="preserve">y </w:t>
      </w:r>
      <w:r w:rsidRPr="001224BD">
        <w:rPr>
          <w:spacing w:val="1"/>
          <w:szCs w:val="20"/>
        </w:rPr>
        <w:t>b</w:t>
      </w:r>
      <w:r w:rsidRPr="001224BD">
        <w:rPr>
          <w:szCs w:val="20"/>
        </w:rPr>
        <w:t>e</w:t>
      </w:r>
      <w:r w:rsidRPr="001224BD">
        <w:rPr>
          <w:spacing w:val="-1"/>
          <w:szCs w:val="20"/>
        </w:rPr>
        <w:t>l</w:t>
      </w:r>
      <w:r w:rsidRPr="001224BD">
        <w:rPr>
          <w:spacing w:val="1"/>
          <w:szCs w:val="20"/>
        </w:rPr>
        <w:t>o</w:t>
      </w:r>
      <w:r w:rsidRPr="001224BD">
        <w:rPr>
          <w:szCs w:val="20"/>
        </w:rPr>
        <w:t>w f</w:t>
      </w:r>
      <w:r w:rsidRPr="001224BD">
        <w:rPr>
          <w:spacing w:val="-2"/>
          <w:szCs w:val="20"/>
        </w:rPr>
        <w:t>i</w:t>
      </w:r>
      <w:r w:rsidRPr="001224BD">
        <w:rPr>
          <w:spacing w:val="1"/>
          <w:szCs w:val="20"/>
        </w:rPr>
        <w:t>g</w:t>
      </w:r>
      <w:r w:rsidRPr="001224BD">
        <w:rPr>
          <w:spacing w:val="-1"/>
          <w:szCs w:val="20"/>
        </w:rPr>
        <w:t>u</w:t>
      </w:r>
      <w:r w:rsidRPr="001224BD">
        <w:rPr>
          <w:szCs w:val="20"/>
        </w:rPr>
        <w:t>r</w:t>
      </w:r>
      <w:r w:rsidRPr="001224BD">
        <w:rPr>
          <w:spacing w:val="-1"/>
          <w:szCs w:val="20"/>
        </w:rPr>
        <w:t>e</w:t>
      </w:r>
      <w:r w:rsidRPr="001224BD">
        <w:rPr>
          <w:szCs w:val="20"/>
        </w:rPr>
        <w:t>s</w:t>
      </w:r>
    </w:p>
    <w:p w14:paraId="013C68B8" w14:textId="77777777" w:rsidR="001D60D7" w:rsidRPr="001224BD" w:rsidRDefault="001D60D7" w:rsidP="001D60D7">
      <w:pPr>
        <w:ind w:left="361" w:hanging="181"/>
        <w:jc w:val="left"/>
        <w:rPr>
          <w:szCs w:val="20"/>
        </w:rPr>
      </w:pPr>
      <w:r w:rsidRPr="001224BD">
        <w:rPr>
          <w:szCs w:val="20"/>
        </w:rPr>
        <w:t>Ta</w:t>
      </w:r>
      <w:r w:rsidRPr="001224BD">
        <w:rPr>
          <w:spacing w:val="1"/>
          <w:szCs w:val="20"/>
        </w:rPr>
        <w:t>b</w:t>
      </w:r>
      <w:r w:rsidRPr="001224BD">
        <w:rPr>
          <w:spacing w:val="-1"/>
          <w:szCs w:val="20"/>
        </w:rPr>
        <w:t>l</w:t>
      </w:r>
      <w:r w:rsidRPr="001224BD">
        <w:rPr>
          <w:szCs w:val="20"/>
        </w:rPr>
        <w:t xml:space="preserve">e </w:t>
      </w:r>
      <w:r w:rsidRPr="001224BD">
        <w:rPr>
          <w:spacing w:val="-1"/>
          <w:szCs w:val="20"/>
        </w:rPr>
        <w:t>titl</w:t>
      </w:r>
      <w:r w:rsidRPr="001224BD">
        <w:rPr>
          <w:szCs w:val="20"/>
        </w:rPr>
        <w:t>es:                 Ce</w:t>
      </w:r>
      <w:r w:rsidRPr="001224BD">
        <w:rPr>
          <w:spacing w:val="1"/>
          <w:szCs w:val="20"/>
        </w:rPr>
        <w:t>n</w:t>
      </w:r>
      <w:r w:rsidRPr="001224BD">
        <w:rPr>
          <w:spacing w:val="-1"/>
          <w:szCs w:val="20"/>
        </w:rPr>
        <w:t>t</w:t>
      </w:r>
      <w:r w:rsidRPr="001224BD">
        <w:rPr>
          <w:szCs w:val="20"/>
        </w:rPr>
        <w:t xml:space="preserve">ered </w:t>
      </w:r>
      <w:r w:rsidRPr="001224BD">
        <w:rPr>
          <w:spacing w:val="1"/>
          <w:szCs w:val="20"/>
        </w:rPr>
        <w:t>d</w:t>
      </w:r>
      <w:r w:rsidRPr="001224BD">
        <w:rPr>
          <w:spacing w:val="-2"/>
          <w:szCs w:val="20"/>
        </w:rPr>
        <w:t>i</w:t>
      </w:r>
      <w:r w:rsidRPr="001224BD">
        <w:rPr>
          <w:szCs w:val="20"/>
        </w:rPr>
        <w:t>rec</w:t>
      </w:r>
      <w:r w:rsidRPr="001224BD">
        <w:rPr>
          <w:spacing w:val="-1"/>
          <w:szCs w:val="20"/>
        </w:rPr>
        <w:t>tl</w:t>
      </w:r>
      <w:r w:rsidRPr="001224BD">
        <w:rPr>
          <w:szCs w:val="20"/>
        </w:rPr>
        <w:t>y a</w:t>
      </w:r>
      <w:r w:rsidRPr="001224BD">
        <w:rPr>
          <w:spacing w:val="1"/>
          <w:szCs w:val="20"/>
        </w:rPr>
        <w:t>b</w:t>
      </w:r>
      <w:r w:rsidRPr="001224BD">
        <w:rPr>
          <w:spacing w:val="-1"/>
          <w:szCs w:val="20"/>
        </w:rPr>
        <w:t>o</w:t>
      </w:r>
      <w:r w:rsidRPr="001224BD">
        <w:rPr>
          <w:spacing w:val="1"/>
          <w:szCs w:val="20"/>
        </w:rPr>
        <w:t>v</w:t>
      </w:r>
      <w:r w:rsidRPr="001224BD">
        <w:rPr>
          <w:szCs w:val="20"/>
        </w:rPr>
        <w:t xml:space="preserve">e </w:t>
      </w:r>
      <w:r w:rsidRPr="001224BD">
        <w:rPr>
          <w:spacing w:val="-1"/>
          <w:szCs w:val="20"/>
        </w:rPr>
        <w:t>t</w:t>
      </w:r>
      <w:r w:rsidRPr="001224BD">
        <w:rPr>
          <w:szCs w:val="20"/>
        </w:rPr>
        <w:t>a</w:t>
      </w:r>
      <w:r w:rsidRPr="001224BD">
        <w:rPr>
          <w:spacing w:val="1"/>
          <w:szCs w:val="20"/>
        </w:rPr>
        <w:t>b</w:t>
      </w:r>
      <w:r w:rsidRPr="001224BD">
        <w:rPr>
          <w:spacing w:val="-1"/>
          <w:szCs w:val="20"/>
        </w:rPr>
        <w:t>l</w:t>
      </w:r>
      <w:r w:rsidRPr="001224BD">
        <w:rPr>
          <w:szCs w:val="20"/>
        </w:rPr>
        <w:t>es</w:t>
      </w:r>
    </w:p>
    <w:p w14:paraId="058A0E2C" w14:textId="77777777" w:rsidR="001D60D7" w:rsidRPr="001224BD" w:rsidRDefault="001D60D7" w:rsidP="001D60D7">
      <w:pPr>
        <w:spacing w:line="220" w:lineRule="exact"/>
        <w:ind w:left="361" w:hanging="181"/>
        <w:jc w:val="left"/>
        <w:rPr>
          <w:szCs w:val="20"/>
        </w:rPr>
      </w:pPr>
      <w:r w:rsidRPr="001224BD">
        <w:rPr>
          <w:szCs w:val="20"/>
        </w:rPr>
        <w:t>Sca</w:t>
      </w:r>
      <w:r w:rsidRPr="001224BD">
        <w:rPr>
          <w:spacing w:val="-1"/>
          <w:szCs w:val="20"/>
        </w:rPr>
        <w:t>n</w:t>
      </w:r>
      <w:r w:rsidRPr="001224BD">
        <w:rPr>
          <w:spacing w:val="1"/>
          <w:szCs w:val="20"/>
        </w:rPr>
        <w:t>n</w:t>
      </w:r>
      <w:r w:rsidRPr="001224BD">
        <w:rPr>
          <w:szCs w:val="20"/>
        </w:rPr>
        <w:t xml:space="preserve">ed </w:t>
      </w:r>
      <w:r w:rsidRPr="001224BD">
        <w:rPr>
          <w:spacing w:val="-1"/>
          <w:szCs w:val="20"/>
        </w:rPr>
        <w:t>i</w:t>
      </w:r>
      <w:r w:rsidRPr="001224BD">
        <w:rPr>
          <w:spacing w:val="-2"/>
          <w:szCs w:val="20"/>
        </w:rPr>
        <w:t>m</w:t>
      </w:r>
      <w:r w:rsidRPr="001224BD">
        <w:rPr>
          <w:szCs w:val="20"/>
        </w:rPr>
        <w:t>a</w:t>
      </w:r>
      <w:r w:rsidRPr="001224BD">
        <w:rPr>
          <w:spacing w:val="1"/>
          <w:szCs w:val="20"/>
        </w:rPr>
        <w:t>g</w:t>
      </w:r>
      <w:r w:rsidRPr="001224BD">
        <w:rPr>
          <w:szCs w:val="20"/>
        </w:rPr>
        <w:t xml:space="preserve">es:        </w:t>
      </w:r>
      <w:r w:rsidRPr="001224BD">
        <w:rPr>
          <w:spacing w:val="1"/>
          <w:szCs w:val="20"/>
        </w:rPr>
        <w:t xml:space="preserve"> 3</w:t>
      </w:r>
      <w:r w:rsidRPr="001224BD">
        <w:rPr>
          <w:spacing w:val="-1"/>
          <w:szCs w:val="20"/>
        </w:rPr>
        <w:t>0</w:t>
      </w:r>
      <w:r w:rsidRPr="001224BD">
        <w:rPr>
          <w:szCs w:val="20"/>
        </w:rPr>
        <w:t xml:space="preserve">0 </w:t>
      </w:r>
      <w:r w:rsidRPr="001224BD">
        <w:rPr>
          <w:spacing w:val="-1"/>
          <w:szCs w:val="20"/>
        </w:rPr>
        <w:t>d</w:t>
      </w:r>
      <w:r w:rsidRPr="001224BD">
        <w:rPr>
          <w:spacing w:val="1"/>
          <w:szCs w:val="20"/>
        </w:rPr>
        <w:t>p</w:t>
      </w:r>
      <w:r w:rsidRPr="001224BD">
        <w:rPr>
          <w:szCs w:val="20"/>
        </w:rPr>
        <w:t>i JP</w:t>
      </w:r>
      <w:r w:rsidRPr="001224BD">
        <w:rPr>
          <w:spacing w:val="-1"/>
          <w:szCs w:val="20"/>
        </w:rPr>
        <w:t>E</w:t>
      </w:r>
      <w:r w:rsidRPr="001224BD">
        <w:rPr>
          <w:szCs w:val="20"/>
        </w:rPr>
        <w:t>G</w:t>
      </w:r>
    </w:p>
    <w:p w14:paraId="1C4E71B9" w14:textId="77777777" w:rsidR="001D60D7" w:rsidRDefault="001D60D7" w:rsidP="001D60D7">
      <w:pPr>
        <w:ind w:left="361" w:hanging="361"/>
        <w:jc w:val="left"/>
        <w:rPr>
          <w:i/>
          <w:szCs w:val="20"/>
        </w:rPr>
      </w:pPr>
    </w:p>
    <w:p w14:paraId="086D8CFA" w14:textId="77777777" w:rsidR="001D60D7" w:rsidRPr="001224BD" w:rsidRDefault="001D60D7" w:rsidP="001D60D7">
      <w:pPr>
        <w:ind w:left="361" w:hanging="361"/>
        <w:jc w:val="left"/>
        <w:rPr>
          <w:szCs w:val="20"/>
        </w:rPr>
      </w:pPr>
      <w:r w:rsidRPr="001224BD">
        <w:rPr>
          <w:i/>
          <w:szCs w:val="20"/>
        </w:rPr>
        <w:t>Re</w:t>
      </w:r>
      <w:r w:rsidRPr="001224BD">
        <w:rPr>
          <w:i/>
          <w:spacing w:val="-1"/>
          <w:szCs w:val="20"/>
        </w:rPr>
        <w:t>f</w:t>
      </w:r>
      <w:r w:rsidRPr="001224BD">
        <w:rPr>
          <w:i/>
          <w:szCs w:val="20"/>
        </w:rPr>
        <w:t>ere</w:t>
      </w:r>
      <w:r w:rsidRPr="001224BD">
        <w:rPr>
          <w:i/>
          <w:spacing w:val="1"/>
          <w:szCs w:val="20"/>
        </w:rPr>
        <w:t>n</w:t>
      </w:r>
      <w:r w:rsidRPr="001224BD">
        <w:rPr>
          <w:i/>
          <w:szCs w:val="20"/>
        </w:rPr>
        <w:t>ces</w:t>
      </w:r>
    </w:p>
    <w:p w14:paraId="6DC600F0" w14:textId="77777777" w:rsidR="001D60D7" w:rsidRPr="001224BD" w:rsidRDefault="001D60D7" w:rsidP="001D60D7">
      <w:pPr>
        <w:spacing w:line="220" w:lineRule="exact"/>
        <w:ind w:left="361" w:hanging="181"/>
        <w:jc w:val="left"/>
        <w:rPr>
          <w:szCs w:val="20"/>
        </w:rPr>
      </w:pPr>
      <w:r w:rsidRPr="001224BD">
        <w:rPr>
          <w:szCs w:val="20"/>
        </w:rPr>
        <w:t>L</w:t>
      </w:r>
      <w:r w:rsidRPr="001224BD">
        <w:rPr>
          <w:spacing w:val="-1"/>
          <w:szCs w:val="20"/>
        </w:rPr>
        <w:t>i</w:t>
      </w:r>
      <w:r w:rsidRPr="001224BD">
        <w:rPr>
          <w:szCs w:val="20"/>
        </w:rPr>
        <w:t>st ref</w:t>
      </w:r>
      <w:r w:rsidRPr="001224BD">
        <w:rPr>
          <w:spacing w:val="-1"/>
          <w:szCs w:val="20"/>
        </w:rPr>
        <w:t>e</w:t>
      </w:r>
      <w:r w:rsidRPr="001224BD">
        <w:rPr>
          <w:szCs w:val="20"/>
        </w:rPr>
        <w:t>re</w:t>
      </w:r>
      <w:r w:rsidRPr="001224BD">
        <w:rPr>
          <w:spacing w:val="1"/>
          <w:szCs w:val="20"/>
        </w:rPr>
        <w:t>n</w:t>
      </w:r>
      <w:r w:rsidRPr="001224BD">
        <w:rPr>
          <w:szCs w:val="20"/>
        </w:rPr>
        <w:t>c</w:t>
      </w:r>
      <w:r w:rsidRPr="001224BD">
        <w:rPr>
          <w:spacing w:val="-1"/>
          <w:szCs w:val="20"/>
        </w:rPr>
        <w:t>e</w:t>
      </w:r>
      <w:r w:rsidRPr="001224BD">
        <w:rPr>
          <w:szCs w:val="20"/>
        </w:rPr>
        <w:t>s</w:t>
      </w:r>
      <w:r w:rsidRPr="001224BD">
        <w:rPr>
          <w:spacing w:val="-1"/>
          <w:szCs w:val="20"/>
        </w:rPr>
        <w:t xml:space="preserve"> </w:t>
      </w:r>
      <w:r w:rsidRPr="001224BD">
        <w:rPr>
          <w:szCs w:val="20"/>
        </w:rPr>
        <w:t>at e</w:t>
      </w:r>
      <w:r w:rsidRPr="001224BD">
        <w:rPr>
          <w:spacing w:val="-1"/>
          <w:szCs w:val="20"/>
        </w:rPr>
        <w:t>n</w:t>
      </w:r>
      <w:r w:rsidRPr="001224BD">
        <w:rPr>
          <w:szCs w:val="20"/>
        </w:rPr>
        <w:t xml:space="preserve">d </w:t>
      </w:r>
      <w:r w:rsidRPr="001224BD">
        <w:rPr>
          <w:spacing w:val="1"/>
          <w:szCs w:val="20"/>
        </w:rPr>
        <w:t>o</w:t>
      </w:r>
      <w:r w:rsidRPr="001224BD">
        <w:rPr>
          <w:szCs w:val="20"/>
        </w:rPr>
        <w:t xml:space="preserve">f </w:t>
      </w:r>
      <w:r w:rsidRPr="001224BD">
        <w:rPr>
          <w:spacing w:val="1"/>
          <w:szCs w:val="20"/>
        </w:rPr>
        <w:t>p</w:t>
      </w:r>
      <w:r w:rsidRPr="001224BD">
        <w:rPr>
          <w:spacing w:val="-1"/>
          <w:szCs w:val="20"/>
        </w:rPr>
        <w:t>a</w:t>
      </w:r>
      <w:r w:rsidRPr="001224BD">
        <w:rPr>
          <w:spacing w:val="1"/>
          <w:szCs w:val="20"/>
        </w:rPr>
        <w:t>p</w:t>
      </w:r>
      <w:r w:rsidRPr="001224BD">
        <w:rPr>
          <w:spacing w:val="-1"/>
          <w:szCs w:val="20"/>
        </w:rPr>
        <w:t>e</w:t>
      </w:r>
      <w:r w:rsidRPr="001224BD">
        <w:rPr>
          <w:spacing w:val="1"/>
          <w:szCs w:val="20"/>
        </w:rPr>
        <w:t>r</w:t>
      </w:r>
      <w:r w:rsidRPr="001224BD">
        <w:rPr>
          <w:szCs w:val="20"/>
        </w:rPr>
        <w:t>.</w:t>
      </w:r>
    </w:p>
    <w:p w14:paraId="601EDC87" w14:textId="77777777" w:rsidR="001D60D7" w:rsidRPr="001224BD" w:rsidRDefault="001D60D7" w:rsidP="001D60D7">
      <w:pPr>
        <w:ind w:left="361" w:hanging="181"/>
        <w:jc w:val="left"/>
        <w:rPr>
          <w:szCs w:val="20"/>
        </w:rPr>
      </w:pPr>
      <w:r w:rsidRPr="001224BD">
        <w:rPr>
          <w:szCs w:val="20"/>
        </w:rPr>
        <w:t>Refer</w:t>
      </w:r>
      <w:r w:rsidRPr="001224BD">
        <w:rPr>
          <w:spacing w:val="-1"/>
          <w:szCs w:val="20"/>
        </w:rPr>
        <w:t>e</w:t>
      </w:r>
      <w:r w:rsidRPr="001224BD">
        <w:rPr>
          <w:spacing w:val="1"/>
          <w:szCs w:val="20"/>
        </w:rPr>
        <w:t>n</w:t>
      </w:r>
      <w:r w:rsidRPr="001224BD">
        <w:rPr>
          <w:szCs w:val="20"/>
        </w:rPr>
        <w:t>ces</w:t>
      </w:r>
      <w:r w:rsidRPr="001224BD">
        <w:rPr>
          <w:spacing w:val="-1"/>
          <w:szCs w:val="20"/>
        </w:rPr>
        <w:t xml:space="preserve"> </w:t>
      </w:r>
      <w:r w:rsidRPr="001224BD">
        <w:rPr>
          <w:spacing w:val="1"/>
          <w:szCs w:val="20"/>
        </w:rPr>
        <w:t>n</w:t>
      </w:r>
      <w:r w:rsidRPr="001224BD">
        <w:rPr>
          <w:spacing w:val="-1"/>
          <w:szCs w:val="20"/>
        </w:rPr>
        <w:t>u</w:t>
      </w:r>
      <w:r w:rsidRPr="001224BD">
        <w:rPr>
          <w:spacing w:val="-2"/>
          <w:szCs w:val="20"/>
        </w:rPr>
        <w:t>m</w:t>
      </w:r>
      <w:r w:rsidRPr="001224BD">
        <w:rPr>
          <w:spacing w:val="1"/>
          <w:szCs w:val="20"/>
        </w:rPr>
        <w:t>b</w:t>
      </w:r>
      <w:r w:rsidRPr="001224BD">
        <w:rPr>
          <w:szCs w:val="20"/>
        </w:rPr>
        <w:t>ers:  In s</w:t>
      </w:r>
      <w:r w:rsidRPr="001224BD">
        <w:rPr>
          <w:spacing w:val="-1"/>
          <w:szCs w:val="20"/>
        </w:rPr>
        <w:t>q</w:t>
      </w:r>
      <w:r w:rsidRPr="001224BD">
        <w:rPr>
          <w:spacing w:val="1"/>
          <w:szCs w:val="20"/>
        </w:rPr>
        <w:t>u</w:t>
      </w:r>
      <w:r w:rsidRPr="001224BD">
        <w:rPr>
          <w:spacing w:val="-1"/>
          <w:szCs w:val="20"/>
        </w:rPr>
        <w:t>a</w:t>
      </w:r>
      <w:r w:rsidRPr="001224BD">
        <w:rPr>
          <w:szCs w:val="20"/>
        </w:rPr>
        <w:t>re</w:t>
      </w:r>
      <w:r w:rsidRPr="001224BD">
        <w:rPr>
          <w:spacing w:val="-1"/>
          <w:szCs w:val="20"/>
        </w:rPr>
        <w:t xml:space="preserve"> </w:t>
      </w:r>
      <w:r w:rsidRPr="001224BD">
        <w:rPr>
          <w:spacing w:val="1"/>
          <w:szCs w:val="20"/>
        </w:rPr>
        <w:t>b</w:t>
      </w:r>
      <w:r w:rsidRPr="001224BD">
        <w:rPr>
          <w:szCs w:val="20"/>
        </w:rPr>
        <w:t>ra</w:t>
      </w:r>
      <w:r w:rsidRPr="001224BD">
        <w:rPr>
          <w:spacing w:val="-1"/>
          <w:szCs w:val="20"/>
        </w:rPr>
        <w:t>c</w:t>
      </w:r>
      <w:r w:rsidRPr="001224BD">
        <w:rPr>
          <w:spacing w:val="1"/>
          <w:szCs w:val="20"/>
        </w:rPr>
        <w:t>k</w:t>
      </w:r>
      <w:r w:rsidRPr="001224BD">
        <w:rPr>
          <w:szCs w:val="20"/>
        </w:rPr>
        <w:t>e</w:t>
      </w:r>
      <w:r w:rsidRPr="001224BD">
        <w:rPr>
          <w:spacing w:val="-1"/>
          <w:szCs w:val="20"/>
        </w:rPr>
        <w:t>t</w:t>
      </w:r>
      <w:r w:rsidRPr="001224BD">
        <w:rPr>
          <w:szCs w:val="20"/>
        </w:rPr>
        <w:t xml:space="preserve">s </w:t>
      </w:r>
      <w:proofErr w:type="gramStart"/>
      <w:r w:rsidRPr="001224BD">
        <w:rPr>
          <w:szCs w:val="20"/>
        </w:rPr>
        <w:t>[ ]</w:t>
      </w:r>
      <w:proofErr w:type="gramEnd"/>
    </w:p>
    <w:p w14:paraId="1AFF077A" w14:textId="77777777" w:rsidR="001D60D7" w:rsidRDefault="001D60D7" w:rsidP="001D60D7">
      <w:pPr>
        <w:ind w:left="361" w:hanging="361"/>
        <w:jc w:val="left"/>
        <w:rPr>
          <w:i/>
          <w:szCs w:val="20"/>
        </w:rPr>
      </w:pPr>
    </w:p>
    <w:p w14:paraId="44CEA465" w14:textId="77777777" w:rsidR="001D60D7" w:rsidRPr="001224BD" w:rsidRDefault="001D60D7" w:rsidP="001D60D7">
      <w:pPr>
        <w:ind w:left="361" w:hanging="361"/>
        <w:jc w:val="left"/>
        <w:rPr>
          <w:szCs w:val="20"/>
        </w:rPr>
      </w:pPr>
      <w:r w:rsidRPr="001224BD">
        <w:rPr>
          <w:i/>
          <w:szCs w:val="20"/>
        </w:rPr>
        <w:t>B</w:t>
      </w:r>
      <w:r w:rsidRPr="001224BD">
        <w:rPr>
          <w:i/>
          <w:spacing w:val="-1"/>
          <w:szCs w:val="20"/>
        </w:rPr>
        <w:t>i</w:t>
      </w:r>
      <w:r w:rsidRPr="001224BD">
        <w:rPr>
          <w:i/>
          <w:spacing w:val="1"/>
          <w:szCs w:val="20"/>
        </w:rPr>
        <w:t>og</w:t>
      </w:r>
      <w:r w:rsidRPr="001224BD">
        <w:rPr>
          <w:i/>
          <w:spacing w:val="-1"/>
          <w:szCs w:val="20"/>
        </w:rPr>
        <w:t>ra</w:t>
      </w:r>
      <w:r w:rsidRPr="001224BD">
        <w:rPr>
          <w:i/>
          <w:spacing w:val="1"/>
          <w:szCs w:val="20"/>
        </w:rPr>
        <w:t>phy</w:t>
      </w:r>
    </w:p>
    <w:p w14:paraId="46857EB3" w14:textId="1DBAE276" w:rsidR="001D60D7" w:rsidRDefault="001D60D7" w:rsidP="001D60D7">
      <w:pPr>
        <w:ind w:left="361" w:right="189" w:hanging="181"/>
        <w:jc w:val="left"/>
        <w:rPr>
          <w:szCs w:val="20"/>
        </w:rPr>
      </w:pPr>
      <w:r>
        <w:rPr>
          <w:szCs w:val="20"/>
        </w:rPr>
        <w:t>Each author</w:t>
      </w:r>
      <w:r w:rsidR="007D38A1">
        <w:rPr>
          <w:szCs w:val="20"/>
        </w:rPr>
        <w:t>’</w:t>
      </w:r>
      <w:r>
        <w:rPr>
          <w:szCs w:val="20"/>
        </w:rPr>
        <w:t>s name in bold italic</w:t>
      </w:r>
    </w:p>
    <w:p w14:paraId="0A5A61DC" w14:textId="77777777" w:rsidR="001D60D7" w:rsidRDefault="001D60D7" w:rsidP="001D60D7">
      <w:pPr>
        <w:ind w:left="361" w:right="189" w:hanging="181"/>
        <w:jc w:val="left"/>
        <w:rPr>
          <w:szCs w:val="20"/>
        </w:rPr>
      </w:pPr>
      <w:r w:rsidRPr="001224BD">
        <w:rPr>
          <w:szCs w:val="20"/>
        </w:rPr>
        <w:t>Br</w:t>
      </w:r>
      <w:r w:rsidRPr="001224BD">
        <w:rPr>
          <w:spacing w:val="-1"/>
          <w:szCs w:val="20"/>
        </w:rPr>
        <w:t>i</w:t>
      </w:r>
      <w:r w:rsidRPr="001224BD">
        <w:rPr>
          <w:szCs w:val="20"/>
        </w:rPr>
        <w:t xml:space="preserve">ef </w:t>
      </w:r>
      <w:r w:rsidRPr="001224BD">
        <w:rPr>
          <w:spacing w:val="1"/>
          <w:szCs w:val="20"/>
        </w:rPr>
        <w:t>b</w:t>
      </w:r>
      <w:r w:rsidRPr="001224BD">
        <w:rPr>
          <w:spacing w:val="-1"/>
          <w:szCs w:val="20"/>
        </w:rPr>
        <w:t>io</w:t>
      </w:r>
      <w:r w:rsidRPr="001224BD">
        <w:rPr>
          <w:spacing w:val="1"/>
          <w:szCs w:val="20"/>
        </w:rPr>
        <w:t>g</w:t>
      </w:r>
      <w:r w:rsidRPr="001224BD">
        <w:rPr>
          <w:szCs w:val="20"/>
        </w:rPr>
        <w:t>r</w:t>
      </w:r>
      <w:r w:rsidRPr="001224BD">
        <w:rPr>
          <w:spacing w:val="-1"/>
          <w:szCs w:val="20"/>
        </w:rPr>
        <w:t>a</w:t>
      </w:r>
      <w:r w:rsidRPr="001224BD">
        <w:rPr>
          <w:spacing w:val="1"/>
          <w:szCs w:val="20"/>
        </w:rPr>
        <w:t>p</w:t>
      </w:r>
      <w:r w:rsidRPr="001224BD">
        <w:rPr>
          <w:spacing w:val="-1"/>
          <w:szCs w:val="20"/>
        </w:rPr>
        <w:t>h</w:t>
      </w:r>
      <w:r w:rsidRPr="001224BD">
        <w:rPr>
          <w:szCs w:val="20"/>
        </w:rPr>
        <w:t xml:space="preserve">y </w:t>
      </w:r>
      <w:r w:rsidRPr="001224BD">
        <w:rPr>
          <w:spacing w:val="-1"/>
          <w:szCs w:val="20"/>
        </w:rPr>
        <w:t>i</w:t>
      </w:r>
      <w:r w:rsidRPr="001224BD">
        <w:rPr>
          <w:szCs w:val="20"/>
        </w:rPr>
        <w:t>n</w:t>
      </w:r>
      <w:r w:rsidRPr="001224BD">
        <w:rPr>
          <w:spacing w:val="1"/>
          <w:szCs w:val="20"/>
        </w:rPr>
        <w:t xml:space="preserve"> </w:t>
      </w:r>
      <w:r w:rsidRPr="001224BD">
        <w:rPr>
          <w:spacing w:val="-1"/>
          <w:szCs w:val="20"/>
        </w:rPr>
        <w:t>1</w:t>
      </w:r>
      <w:r w:rsidRPr="001224BD">
        <w:rPr>
          <w:szCs w:val="20"/>
        </w:rPr>
        <w:t xml:space="preserve">0 </w:t>
      </w:r>
      <w:r w:rsidRPr="001224BD">
        <w:rPr>
          <w:spacing w:val="1"/>
          <w:szCs w:val="20"/>
        </w:rPr>
        <w:t>p</w:t>
      </w:r>
      <w:r w:rsidRPr="001224BD">
        <w:rPr>
          <w:szCs w:val="20"/>
        </w:rPr>
        <w:t xml:space="preserve">t </w:t>
      </w:r>
      <w:r w:rsidRPr="001224BD">
        <w:rPr>
          <w:spacing w:val="-1"/>
          <w:szCs w:val="20"/>
        </w:rPr>
        <w:t>it</w:t>
      </w:r>
      <w:r w:rsidRPr="001224BD">
        <w:rPr>
          <w:szCs w:val="20"/>
        </w:rPr>
        <w:t>a</w:t>
      </w:r>
      <w:r w:rsidRPr="001224BD">
        <w:rPr>
          <w:spacing w:val="-1"/>
          <w:szCs w:val="20"/>
        </w:rPr>
        <w:t>li</w:t>
      </w:r>
      <w:r w:rsidRPr="001224BD">
        <w:rPr>
          <w:szCs w:val="20"/>
        </w:rPr>
        <w:t>c</w:t>
      </w:r>
    </w:p>
    <w:p w14:paraId="7ED8BDFF" w14:textId="43688EEB" w:rsidR="001D60D7" w:rsidRPr="003A0B1D" w:rsidRDefault="001D60D7" w:rsidP="003A0B1D">
      <w:pPr>
        <w:ind w:left="361" w:right="189" w:hanging="181"/>
        <w:jc w:val="left"/>
        <w:rPr>
          <w:szCs w:val="20"/>
        </w:rPr>
      </w:pPr>
      <w:r>
        <w:rPr>
          <w:szCs w:val="20"/>
        </w:rPr>
        <w:t>P</w:t>
      </w:r>
      <w:r w:rsidRPr="001224BD">
        <w:rPr>
          <w:spacing w:val="-1"/>
          <w:szCs w:val="20"/>
        </w:rPr>
        <w:t>h</w:t>
      </w:r>
      <w:r w:rsidRPr="001224BD">
        <w:rPr>
          <w:spacing w:val="1"/>
          <w:szCs w:val="20"/>
        </w:rPr>
        <w:t>o</w:t>
      </w:r>
      <w:r w:rsidRPr="001224BD">
        <w:rPr>
          <w:spacing w:val="-1"/>
          <w:szCs w:val="20"/>
        </w:rPr>
        <w:t>t</w:t>
      </w:r>
      <w:r w:rsidRPr="001224BD">
        <w:rPr>
          <w:szCs w:val="20"/>
        </w:rPr>
        <w:t xml:space="preserve">o </w:t>
      </w:r>
      <w:r w:rsidRPr="001224BD">
        <w:rPr>
          <w:spacing w:val="-1"/>
          <w:szCs w:val="20"/>
        </w:rPr>
        <w:t>o</w:t>
      </w:r>
      <w:r w:rsidRPr="001224BD">
        <w:rPr>
          <w:szCs w:val="20"/>
        </w:rPr>
        <w:t>f</w:t>
      </w:r>
      <w:r w:rsidRPr="001224BD">
        <w:rPr>
          <w:spacing w:val="1"/>
          <w:szCs w:val="20"/>
        </w:rPr>
        <w:t xml:space="preserve"> </w:t>
      </w:r>
      <w:r w:rsidRPr="001224BD">
        <w:rPr>
          <w:spacing w:val="-1"/>
          <w:szCs w:val="20"/>
        </w:rPr>
        <w:t>e</w:t>
      </w:r>
      <w:r w:rsidRPr="001224BD">
        <w:rPr>
          <w:szCs w:val="20"/>
        </w:rPr>
        <w:t>ach</w:t>
      </w:r>
      <w:r w:rsidRPr="001224BD">
        <w:rPr>
          <w:spacing w:val="1"/>
          <w:szCs w:val="20"/>
        </w:rPr>
        <w:t xml:space="preserve"> </w:t>
      </w:r>
      <w:r w:rsidRPr="001224BD">
        <w:rPr>
          <w:spacing w:val="-1"/>
          <w:szCs w:val="20"/>
        </w:rPr>
        <w:t>a</w:t>
      </w:r>
      <w:r w:rsidRPr="001224BD">
        <w:rPr>
          <w:spacing w:val="1"/>
          <w:szCs w:val="20"/>
        </w:rPr>
        <w:t>u</w:t>
      </w:r>
      <w:r w:rsidRPr="001224BD">
        <w:rPr>
          <w:spacing w:val="-1"/>
          <w:szCs w:val="20"/>
        </w:rPr>
        <w:t>th</w:t>
      </w:r>
      <w:r w:rsidRPr="001224BD">
        <w:rPr>
          <w:spacing w:val="1"/>
          <w:szCs w:val="20"/>
        </w:rPr>
        <w:t>o</w:t>
      </w:r>
      <w:r w:rsidRPr="001224BD">
        <w:rPr>
          <w:spacing w:val="-1"/>
          <w:szCs w:val="20"/>
        </w:rPr>
        <w:t>r</w:t>
      </w:r>
    </w:p>
    <w:p w14:paraId="5BFDCBE8" w14:textId="77777777" w:rsidR="001D60D7" w:rsidRDefault="001D60D7" w:rsidP="003A0B1D">
      <w:pPr>
        <w:pStyle w:val="Heading1"/>
      </w:pPr>
      <w:bookmarkStart w:id="15" w:name="_Toc195176169"/>
      <w:r>
        <w:t>Acknowledgements</w:t>
      </w:r>
      <w:bookmarkEnd w:id="15"/>
    </w:p>
    <w:p w14:paraId="0C32A6C2" w14:textId="1509CC6C" w:rsidR="001D60D7" w:rsidRPr="003A0B1D" w:rsidRDefault="001D60D7" w:rsidP="003A0B1D">
      <w:pPr>
        <w:rPr>
          <w:szCs w:val="20"/>
        </w:rPr>
      </w:pPr>
      <w:r>
        <w:rPr>
          <w:szCs w:val="20"/>
        </w:rPr>
        <w:t>Project sponsors may be acknowledged in this section.</w:t>
      </w:r>
      <w:r w:rsidR="00042334">
        <w:rPr>
          <w:szCs w:val="20"/>
        </w:rPr>
        <w:t xml:space="preserve"> </w:t>
      </w:r>
      <w:r w:rsidR="00042334" w:rsidRPr="00042334">
        <w:rPr>
          <w:szCs w:val="20"/>
        </w:rPr>
        <w:t>If AI was used in the preparation of the paper, the acknowledgement should be included here.</w:t>
      </w:r>
    </w:p>
    <w:p w14:paraId="0E341647" w14:textId="77777777" w:rsidR="001D60D7" w:rsidRDefault="001D60D7" w:rsidP="003A0B1D">
      <w:pPr>
        <w:pStyle w:val="Heading1"/>
      </w:pPr>
      <w:bookmarkStart w:id="16" w:name="_Toc14366349"/>
      <w:bookmarkStart w:id="17" w:name="_Toc195176170"/>
      <w:r>
        <w:t>References</w:t>
      </w:r>
      <w:bookmarkEnd w:id="16"/>
      <w:bookmarkEnd w:id="17"/>
      <w:r>
        <w:t xml:space="preserve"> </w:t>
      </w:r>
    </w:p>
    <w:p w14:paraId="7F47654D" w14:textId="77777777" w:rsidR="001D60D7" w:rsidRDefault="001D60D7" w:rsidP="001D60D7">
      <w:pPr>
        <w:pStyle w:val="ieeeReferenceText"/>
        <w:rPr>
          <w:rStyle w:val="Hyperlink"/>
          <w:rFonts w:eastAsiaTheme="majorEastAsia"/>
          <w:spacing w:val="0"/>
        </w:rPr>
      </w:pPr>
      <w:r w:rsidRPr="00D85AF2">
        <w:t>[</w:t>
      </w:r>
      <w:r>
        <w:t>1</w:t>
      </w:r>
      <w:r w:rsidRPr="00D85AF2">
        <w:t>]</w:t>
      </w:r>
      <w:r w:rsidRPr="00D85AF2">
        <w:tab/>
      </w:r>
      <w:r>
        <w:t xml:space="preserve">IEEE </w:t>
      </w:r>
      <w:r w:rsidRPr="00D85AF2">
        <w:t xml:space="preserve">Aerospace Conference Web site: </w:t>
      </w:r>
      <w:hyperlink r:id="rId15" w:history="1">
        <w:r w:rsidRPr="00D85AF2">
          <w:rPr>
            <w:rStyle w:val="Hyperlink"/>
            <w:rFonts w:eastAsiaTheme="majorEastAsia"/>
            <w:spacing w:val="0"/>
          </w:rPr>
          <w:t>www.aeroconf.org</w:t>
        </w:r>
      </w:hyperlink>
    </w:p>
    <w:p w14:paraId="71062E0F" w14:textId="77777777" w:rsidR="001D60D7" w:rsidRDefault="001D60D7" w:rsidP="001D60D7">
      <w:pPr>
        <w:pStyle w:val="ieeeReferenceText"/>
      </w:pPr>
      <w:r w:rsidRPr="000222DB">
        <w:t>[</w:t>
      </w:r>
      <w:r>
        <w:t>2</w:t>
      </w:r>
      <w:r w:rsidRPr="000222DB">
        <w:t>]</w:t>
      </w:r>
      <w:r>
        <w:tab/>
        <w:t>U.S</w:t>
      </w:r>
      <w:r w:rsidRPr="000222DB">
        <w:t>.</w:t>
      </w:r>
      <w:r>
        <w:t xml:space="preserve"> Munitions List, </w:t>
      </w:r>
      <w:r w:rsidRPr="00601A2A">
        <w:t>sections 38 and 47(7) of the</w:t>
      </w:r>
      <w:r>
        <w:t xml:space="preserve"> Arms Export Control Act (22 U.S.C. 2778 and 2794(7).</w:t>
      </w:r>
    </w:p>
    <w:p w14:paraId="1521F5A8" w14:textId="77777777" w:rsidR="001D60D7" w:rsidRPr="000222DB" w:rsidRDefault="001D60D7" w:rsidP="003A0B1D">
      <w:pPr>
        <w:pStyle w:val="Heading1"/>
      </w:pPr>
    </w:p>
    <w:p w14:paraId="52D9D96A" w14:textId="77777777" w:rsidR="001D60D7" w:rsidRDefault="001D60D7" w:rsidP="003A0B1D">
      <w:pPr>
        <w:pStyle w:val="Heading1"/>
      </w:pPr>
      <w:bookmarkStart w:id="18" w:name="_Toc195176171"/>
      <w:r>
        <w:t>Biography</w:t>
      </w:r>
      <w:bookmarkEnd w:id="18"/>
    </w:p>
    <w:p w14:paraId="2D663B25" w14:textId="77777777" w:rsidR="003A0B1D" w:rsidRDefault="003A0B1D" w:rsidP="003A0B1D"/>
    <w:p w14:paraId="4DC314E8" w14:textId="77777777" w:rsidR="003A0B1D" w:rsidRPr="003A0B1D" w:rsidRDefault="003A0B1D" w:rsidP="003A0B1D"/>
    <w:tbl>
      <w:tblPr>
        <w:tblW w:w="4878" w:type="dxa"/>
        <w:tblLook w:val="00A0" w:firstRow="1" w:lastRow="0" w:firstColumn="1" w:lastColumn="0" w:noHBand="0" w:noVBand="0"/>
      </w:tblPr>
      <w:tblGrid>
        <w:gridCol w:w="4878"/>
      </w:tblGrid>
      <w:tr w:rsidR="001D60D7" w14:paraId="3E905D3E" w14:textId="77777777" w:rsidTr="00976C2F">
        <w:tc>
          <w:tcPr>
            <w:tcW w:w="4878" w:type="dxa"/>
          </w:tcPr>
          <w:p w14:paraId="0A7697DF" w14:textId="333D7E2D" w:rsidR="001D60D7" w:rsidRDefault="001D60D7" w:rsidP="00976C2F">
            <w:pPr>
              <w:autoSpaceDE w:val="0"/>
              <w:autoSpaceDN w:val="0"/>
              <w:adjustRightInd w:val="0"/>
              <w:spacing w:after="120"/>
            </w:pPr>
            <w:r>
              <w:rPr>
                <w:noProof/>
              </w:rPr>
              <w:drawing>
                <wp:anchor distT="0" distB="0" distL="114300" distR="114300" simplePos="0" relativeHeight="251659264" behindDoc="0" locked="0" layoutInCell="1" allowOverlap="1" wp14:anchorId="6F767994" wp14:editId="2F2323F1">
                  <wp:simplePos x="0" y="0"/>
                  <wp:positionH relativeFrom="column">
                    <wp:posOffset>51435</wp:posOffset>
                  </wp:positionH>
                  <wp:positionV relativeFrom="paragraph">
                    <wp:posOffset>-3810</wp:posOffset>
                  </wp:positionV>
                  <wp:extent cx="914400" cy="1130300"/>
                  <wp:effectExtent l="0" t="0" r="0" b="0"/>
                  <wp:wrapTight wrapText="bothSides">
                    <wp:wrapPolygon edited="0">
                      <wp:start x="0" y="0"/>
                      <wp:lineTo x="0" y="21115"/>
                      <wp:lineTo x="21150" y="21115"/>
                      <wp:lineTo x="21150" y="0"/>
                      <wp:lineTo x="0" y="0"/>
                    </wp:wrapPolygon>
                  </wp:wrapTight>
                  <wp:docPr id="3" name="Picture 4" descr="Richard Mattingl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chard Mattingly.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1130300"/>
                          </a:xfrm>
                          <a:prstGeom prst="rect">
                            <a:avLst/>
                          </a:prstGeom>
                          <a:noFill/>
                        </pic:spPr>
                      </pic:pic>
                    </a:graphicData>
                  </a:graphic>
                  <wp14:sizeRelH relativeFrom="page">
                    <wp14:pctWidth>0</wp14:pctWidth>
                  </wp14:sizeRelH>
                  <wp14:sizeRelV relativeFrom="page">
                    <wp14:pctHeight>0</wp14:pctHeight>
                  </wp14:sizeRelV>
                </wp:anchor>
              </w:drawing>
            </w:r>
            <w:r w:rsidRPr="0029324A">
              <w:rPr>
                <w:b/>
                <w:bCs/>
                <w:i/>
                <w:iCs/>
                <w:szCs w:val="26"/>
              </w:rPr>
              <w:t>Richard Mattingly</w:t>
            </w:r>
            <w:r w:rsidRPr="0029324A">
              <w:rPr>
                <w:i/>
                <w:iCs/>
                <w:szCs w:val="26"/>
              </w:rPr>
              <w:t xml:space="preserve"> received a B.S. in Engineering from California State University, Los Angeles in 1970. </w:t>
            </w:r>
            <w:r w:rsidR="000C5B5E">
              <w:rPr>
                <w:i/>
                <w:iCs/>
                <w:szCs w:val="26"/>
              </w:rPr>
              <w:t>Recently retired, h</w:t>
            </w:r>
            <w:r w:rsidRPr="0029324A">
              <w:rPr>
                <w:i/>
                <w:iCs/>
                <w:szCs w:val="26"/>
              </w:rPr>
              <w:t>e ha</w:t>
            </w:r>
            <w:r w:rsidR="000C5B5E">
              <w:rPr>
                <w:i/>
                <w:iCs/>
                <w:szCs w:val="26"/>
              </w:rPr>
              <w:t>d</w:t>
            </w:r>
            <w:r w:rsidRPr="0029324A">
              <w:rPr>
                <w:i/>
                <w:iCs/>
                <w:szCs w:val="26"/>
              </w:rPr>
              <w:t xml:space="preserve"> been with JPL for more than </w:t>
            </w:r>
            <w:r w:rsidR="000C5B5E">
              <w:rPr>
                <w:i/>
                <w:iCs/>
                <w:szCs w:val="26"/>
              </w:rPr>
              <w:t>40</w:t>
            </w:r>
            <w:r w:rsidRPr="0029323A">
              <w:rPr>
                <w:i/>
                <w:iCs/>
                <w:szCs w:val="20"/>
              </w:rPr>
              <w:t xml:space="preserve"> years. He has been studying </w:t>
            </w:r>
            <w:r w:rsidR="007D38A1">
              <w:rPr>
                <w:i/>
                <w:iCs/>
                <w:szCs w:val="20"/>
              </w:rPr>
              <w:t>Mars Sample Return (</w:t>
            </w:r>
            <w:r w:rsidRPr="0029323A">
              <w:rPr>
                <w:i/>
                <w:iCs/>
                <w:szCs w:val="20"/>
              </w:rPr>
              <w:t>MSR</w:t>
            </w:r>
            <w:r w:rsidR="007D38A1">
              <w:rPr>
                <w:i/>
                <w:iCs/>
                <w:szCs w:val="20"/>
              </w:rPr>
              <w:t>)</w:t>
            </w:r>
            <w:r w:rsidRPr="0029323A">
              <w:rPr>
                <w:i/>
                <w:iCs/>
                <w:szCs w:val="20"/>
              </w:rPr>
              <w:t xml:space="preserve"> and future missions in the Mars</w:t>
            </w:r>
            <w:r>
              <w:rPr>
                <w:i/>
                <w:iCs/>
                <w:szCs w:val="20"/>
              </w:rPr>
              <w:t xml:space="preserve"> Exploration Program Office at JPL</w:t>
            </w:r>
            <w:r w:rsidRPr="0029324A">
              <w:rPr>
                <w:i/>
                <w:iCs/>
                <w:szCs w:val="26"/>
              </w:rPr>
              <w:t>. Prior to M</w:t>
            </w:r>
            <w:r w:rsidR="00AD2014">
              <w:rPr>
                <w:i/>
                <w:iCs/>
                <w:szCs w:val="26"/>
              </w:rPr>
              <w:t>EP</w:t>
            </w:r>
            <w:r w:rsidRPr="0029324A">
              <w:rPr>
                <w:i/>
                <w:iCs/>
                <w:szCs w:val="26"/>
              </w:rPr>
              <w:t xml:space="preserve">, he supervised a systems engineering group for JPL’s projects implemented in partnership with industry. He has also managed systems engineering groups for instrument and payload development and has been involved in the formulation and development of numerous planetary and Earth-orbiting spacecraft and payloads. His career started with systems integration on </w:t>
            </w:r>
            <w:r w:rsidRPr="0029324A">
              <w:rPr>
                <w:i/>
                <w:iCs/>
                <w:szCs w:val="26"/>
              </w:rPr>
              <w:t>the Apollo program for North American Rockwell.</w:t>
            </w:r>
            <w:r>
              <w:t xml:space="preserve"> </w:t>
            </w:r>
          </w:p>
          <w:p w14:paraId="02ACE9C2" w14:textId="77777777" w:rsidR="001D60D7" w:rsidRDefault="001D60D7" w:rsidP="00976C2F">
            <w:pPr>
              <w:autoSpaceDE w:val="0"/>
              <w:autoSpaceDN w:val="0"/>
              <w:adjustRightInd w:val="0"/>
              <w:spacing w:after="120"/>
            </w:pPr>
          </w:p>
        </w:tc>
      </w:tr>
      <w:tr w:rsidR="001D60D7" w14:paraId="093AD3D0" w14:textId="77777777" w:rsidTr="00976C2F">
        <w:tc>
          <w:tcPr>
            <w:tcW w:w="4878" w:type="dxa"/>
          </w:tcPr>
          <w:p w14:paraId="4355DBFB" w14:textId="61908645" w:rsidR="001D60D7" w:rsidRDefault="001D60D7" w:rsidP="00976C2F">
            <w:pPr>
              <w:widowControl/>
            </w:pPr>
            <w:r>
              <w:rPr>
                <w:b/>
                <w:i/>
                <w:noProof/>
              </w:rPr>
              <w:drawing>
                <wp:anchor distT="0" distB="0" distL="114300" distR="114300" simplePos="0" relativeHeight="251661312" behindDoc="1" locked="0" layoutInCell="1" allowOverlap="1" wp14:anchorId="7226B415" wp14:editId="51D77A2C">
                  <wp:simplePos x="0" y="0"/>
                  <wp:positionH relativeFrom="column">
                    <wp:posOffset>1270</wp:posOffset>
                  </wp:positionH>
                  <wp:positionV relativeFrom="paragraph">
                    <wp:posOffset>1270</wp:posOffset>
                  </wp:positionV>
                  <wp:extent cx="875075" cy="1143000"/>
                  <wp:effectExtent l="0" t="0" r="1270" b="0"/>
                  <wp:wrapTight wrapText="bothSides">
                    <wp:wrapPolygon edited="0">
                      <wp:start x="0" y="0"/>
                      <wp:lineTo x="0" y="21240"/>
                      <wp:lineTo x="21161" y="21240"/>
                      <wp:lineTo x="21161"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7"/>
                          <a:stretch>
                            <a:fillRect/>
                          </a:stretch>
                        </pic:blipFill>
                        <pic:spPr>
                          <a:xfrm>
                            <a:off x="0" y="0"/>
                            <a:ext cx="875075" cy="1143000"/>
                          </a:xfrm>
                          <a:prstGeom prst="rect">
                            <a:avLst/>
                          </a:prstGeom>
                        </pic:spPr>
                      </pic:pic>
                    </a:graphicData>
                  </a:graphic>
                  <wp14:sizeRelH relativeFrom="margin">
                    <wp14:pctWidth>0</wp14:pctWidth>
                  </wp14:sizeRelH>
                  <wp14:sizeRelV relativeFrom="margin">
                    <wp14:pctHeight>0</wp14:pctHeight>
                  </wp14:sizeRelV>
                </wp:anchor>
              </w:drawing>
            </w:r>
            <w:r w:rsidRPr="000B3361">
              <w:rPr>
                <w:b/>
                <w:i/>
              </w:rPr>
              <w:t>Erica Deionno</w:t>
            </w:r>
            <w:r w:rsidRPr="000B3361">
              <w:rPr>
                <w:i/>
              </w:rPr>
              <w:t xml:space="preserve"> received her B.S.</w:t>
            </w:r>
            <w:r>
              <w:rPr>
                <w:i/>
              </w:rPr>
              <w:t xml:space="preserve"> </w:t>
            </w:r>
            <w:r w:rsidRPr="000B3361">
              <w:rPr>
                <w:i/>
              </w:rPr>
              <w:t>and</w:t>
            </w:r>
            <w:r>
              <w:rPr>
                <w:i/>
              </w:rPr>
              <w:t xml:space="preserve"> </w:t>
            </w:r>
            <w:r w:rsidRPr="00DA2454">
              <w:rPr>
                <w:i/>
              </w:rPr>
              <w:t>PhD degrees in chemistry from UCLA.</w:t>
            </w:r>
            <w:r>
              <w:rPr>
                <w:i/>
              </w:rPr>
              <w:t xml:space="preserve"> </w:t>
            </w:r>
            <w:r w:rsidRPr="00DA2454">
              <w:rPr>
                <w:i/>
              </w:rPr>
              <w:t xml:space="preserve">She is currently </w:t>
            </w:r>
            <w:r>
              <w:rPr>
                <w:i/>
              </w:rPr>
              <w:t xml:space="preserve">a </w:t>
            </w:r>
            <w:r w:rsidRPr="00DA2454">
              <w:rPr>
                <w:i/>
              </w:rPr>
              <w:t>Principal</w:t>
            </w:r>
            <w:r>
              <w:rPr>
                <w:i/>
              </w:rPr>
              <w:t xml:space="preserve"> </w:t>
            </w:r>
            <w:r w:rsidRPr="00DA2454">
              <w:rPr>
                <w:i/>
              </w:rPr>
              <w:t>Director in the Defense Systems Group</w:t>
            </w:r>
            <w:r>
              <w:rPr>
                <w:i/>
              </w:rPr>
              <w:t xml:space="preserve"> </w:t>
            </w:r>
            <w:r w:rsidRPr="00DA2454">
              <w:rPr>
                <w:i/>
              </w:rPr>
              <w:t>at the Aerospace Corporation. During</w:t>
            </w:r>
            <w:r>
              <w:rPr>
                <w:i/>
              </w:rPr>
              <w:t xml:space="preserve"> </w:t>
            </w:r>
            <w:r w:rsidRPr="00DA2454">
              <w:rPr>
                <w:i/>
              </w:rPr>
              <w:t>her 1</w:t>
            </w:r>
            <w:r w:rsidR="00C11D58">
              <w:rPr>
                <w:i/>
              </w:rPr>
              <w:t>7</w:t>
            </w:r>
            <w:r w:rsidRPr="00DA2454">
              <w:rPr>
                <w:i/>
              </w:rPr>
              <w:t xml:space="preserve"> years at Aerospace, she has</w:t>
            </w:r>
            <w:r>
              <w:rPr>
                <w:i/>
              </w:rPr>
              <w:t xml:space="preserve"> </w:t>
            </w:r>
            <w:r w:rsidRPr="00DA2454">
              <w:rPr>
                <w:i/>
              </w:rPr>
              <w:t>held numerous roles, including several</w:t>
            </w:r>
            <w:r>
              <w:rPr>
                <w:i/>
              </w:rPr>
              <w:t xml:space="preserve"> </w:t>
            </w:r>
            <w:r w:rsidRPr="00DA2454">
              <w:rPr>
                <w:i/>
              </w:rPr>
              <w:t>lead positions in Aerospace’s Innovation</w:t>
            </w:r>
            <w:r>
              <w:rPr>
                <w:i/>
              </w:rPr>
              <w:t xml:space="preserve"> </w:t>
            </w:r>
            <w:r w:rsidRPr="00DA2454">
              <w:rPr>
                <w:i/>
              </w:rPr>
              <w:t>office. She also spent over 10 years</w:t>
            </w:r>
            <w:r>
              <w:rPr>
                <w:i/>
              </w:rPr>
              <w:t xml:space="preserve"> </w:t>
            </w:r>
            <w:r w:rsidRPr="00DA2454">
              <w:rPr>
                <w:i/>
              </w:rPr>
              <w:t>conducting research in the Laboratories</w:t>
            </w:r>
            <w:r>
              <w:rPr>
                <w:i/>
              </w:rPr>
              <w:t xml:space="preserve"> </w:t>
            </w:r>
            <w:r w:rsidRPr="00DA2454">
              <w:rPr>
                <w:i/>
              </w:rPr>
              <w:t>at Aerospace, where her work included radiation testing</w:t>
            </w:r>
            <w:r>
              <w:rPr>
                <w:i/>
              </w:rPr>
              <w:t xml:space="preserve"> </w:t>
            </w:r>
            <w:r w:rsidRPr="00DA2454">
              <w:rPr>
                <w:i/>
              </w:rPr>
              <w:t>and modeling of emerging resistive RAM technologies and</w:t>
            </w:r>
            <w:r>
              <w:rPr>
                <w:i/>
              </w:rPr>
              <w:t xml:space="preserve"> </w:t>
            </w:r>
            <w:r w:rsidRPr="00DA2454">
              <w:rPr>
                <w:i/>
              </w:rPr>
              <w:t>modeling space solar cell degradation.</w:t>
            </w:r>
          </w:p>
          <w:p w14:paraId="4FE50F77" w14:textId="77777777" w:rsidR="001D60D7" w:rsidRDefault="001D60D7" w:rsidP="00976C2F">
            <w:pPr>
              <w:pStyle w:val="Footer"/>
              <w:widowControl/>
              <w:tabs>
                <w:tab w:val="clear" w:pos="4320"/>
                <w:tab w:val="clear" w:pos="8640"/>
                <w:tab w:val="left" w:pos="-1440"/>
                <w:tab w:val="left" w:pos="-720"/>
                <w:tab w:val="left" w:pos="0"/>
                <w:tab w:val="center" w:pos="2175"/>
              </w:tabs>
              <w:suppressAutoHyphens/>
            </w:pPr>
          </w:p>
          <w:p w14:paraId="218F158F" w14:textId="77777777" w:rsidR="001D60D7" w:rsidRDefault="001D60D7" w:rsidP="00976C2F">
            <w:pPr>
              <w:pStyle w:val="Footer"/>
              <w:widowControl/>
              <w:tabs>
                <w:tab w:val="clear" w:pos="4320"/>
                <w:tab w:val="clear" w:pos="8640"/>
                <w:tab w:val="left" w:pos="-1440"/>
                <w:tab w:val="left" w:pos="-720"/>
                <w:tab w:val="left" w:pos="0"/>
                <w:tab w:val="center" w:pos="2175"/>
              </w:tabs>
              <w:suppressAutoHyphens/>
            </w:pPr>
          </w:p>
        </w:tc>
      </w:tr>
    </w:tbl>
    <w:p w14:paraId="30DC8344" w14:textId="77777777" w:rsidR="001D60D7" w:rsidRDefault="001D60D7" w:rsidP="001D60D7">
      <w:pPr>
        <w:widowControl/>
      </w:pPr>
    </w:p>
    <w:p w14:paraId="16A4A418" w14:textId="77777777" w:rsidR="001D60D7" w:rsidRDefault="001D60D7" w:rsidP="001D60D7">
      <w:pPr>
        <w:widowControl/>
      </w:pPr>
    </w:p>
    <w:p w14:paraId="446E6633" w14:textId="77777777" w:rsidR="001D60D7" w:rsidRDefault="001D60D7"/>
    <w:sectPr w:rsidR="001D60D7" w:rsidSect="001D60D7">
      <w:footnotePr>
        <w:numStart w:val="2"/>
      </w:footnotePr>
      <w:endnotePr>
        <w:numFmt w:val="decimal"/>
        <w:numRestart w:val="eachSect"/>
      </w:endnotePr>
      <w:type w:val="continuous"/>
      <w:pgSz w:w="12240" w:h="15840"/>
      <w:pgMar w:top="864" w:right="1080" w:bottom="1080" w:left="108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EAEB" w14:textId="77777777" w:rsidR="001D60D7" w:rsidRDefault="001D60D7" w:rsidP="001D60D7">
      <w:r>
        <w:separator/>
      </w:r>
    </w:p>
  </w:endnote>
  <w:endnote w:type="continuationSeparator" w:id="0">
    <w:p w14:paraId="2A15BB5C" w14:textId="77777777" w:rsidR="001D60D7" w:rsidRDefault="001D60D7" w:rsidP="001D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52B5" w14:textId="77777777" w:rsidR="001D60D7" w:rsidRDefault="001D60D7" w:rsidP="008D1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DFAE2B" w14:textId="77777777" w:rsidR="001D60D7" w:rsidRDefault="001D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0A7D" w14:textId="77777777" w:rsidR="001D60D7" w:rsidRDefault="001D60D7">
    <w:pPr>
      <w:pStyle w:val="Footer"/>
      <w:jc w:val="center"/>
    </w:pPr>
    <w:r>
      <w:fldChar w:fldCharType="begin"/>
    </w:r>
    <w:r>
      <w:instrText xml:space="preserve"> PAGE   \* MERGEFORMAT </w:instrText>
    </w:r>
    <w:r>
      <w:fldChar w:fldCharType="separate"/>
    </w:r>
    <w:r>
      <w:rPr>
        <w:noProof/>
      </w:rPr>
      <w:t>2</w:t>
    </w:r>
    <w:r>
      <w:rPr>
        <w:noProof/>
      </w:rPr>
      <w:fldChar w:fldCharType="end"/>
    </w:r>
  </w:p>
  <w:p w14:paraId="36613394" w14:textId="77777777" w:rsidR="001D60D7" w:rsidRDefault="001D60D7" w:rsidP="008D0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E97C" w14:textId="507678A8" w:rsidR="001D60D7" w:rsidRPr="003D547B" w:rsidRDefault="003D547B" w:rsidP="003D547B">
    <w:pPr>
      <w:pStyle w:val="Footer"/>
    </w:pPr>
    <w:r w:rsidRPr="003D547B">
      <w:rPr>
        <w:color w:val="333333"/>
        <w:sz w:val="18"/>
        <w:szCs w:val="18"/>
      </w:rPr>
      <w:t>979-8-3315-7360-7/26/$31.00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14A8" w14:textId="77777777" w:rsidR="001D60D7" w:rsidRDefault="001D60D7" w:rsidP="001D60D7">
      <w:r>
        <w:separator/>
      </w:r>
    </w:p>
  </w:footnote>
  <w:footnote w:type="continuationSeparator" w:id="0">
    <w:p w14:paraId="377FC0C2" w14:textId="77777777" w:rsidR="001D60D7" w:rsidRDefault="001D60D7" w:rsidP="001D60D7">
      <w:r>
        <w:continuationSeparator/>
      </w:r>
    </w:p>
  </w:footnote>
  <w:footnote w:id="1">
    <w:p w14:paraId="5276BD3B" w14:textId="77777777" w:rsidR="001D60D7" w:rsidRDefault="001D60D7" w:rsidP="001D60D7">
      <w:pPr>
        <w:pStyle w:val="FootnoteText"/>
      </w:pPr>
      <w:r>
        <w:rPr>
          <w:rStyle w:val="FootnoteReference"/>
        </w:rPr>
        <w:footnoteRef/>
      </w:r>
      <w:r>
        <w:t xml:space="preserve"> This is an example of a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A056F4"/>
    <w:lvl w:ilvl="0">
      <w:start w:val="1"/>
      <w:numFmt w:val="decimal"/>
      <w:pStyle w:val="ListNumber4"/>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E4795C"/>
    <w:lvl w:ilvl="0">
      <w:start w:val="1"/>
      <w:numFmt w:val="decimal"/>
      <w:pStyle w:val="ListNumber3"/>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4825886"/>
    <w:lvl w:ilvl="0">
      <w:start w:val="1"/>
      <w:numFmt w:val="decimal"/>
      <w:pStyle w:val="ListNumber2"/>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0567C10"/>
    <w:lvl w:ilvl="0">
      <w:start w:val="1"/>
      <w:numFmt w:val="decimal"/>
      <w:pStyle w:val="ListNumber"/>
      <w:lvlText w:val="%1."/>
      <w:lvlJc w:val="left"/>
      <w:pPr>
        <w:tabs>
          <w:tab w:val="num" w:pos="720"/>
        </w:tabs>
        <w:ind w:left="720" w:hanging="360"/>
      </w:pPr>
      <w:rPr>
        <w:rFonts w:cs="Times New Roman"/>
      </w:rPr>
    </w:lvl>
  </w:abstractNum>
  <w:abstractNum w:abstractNumId="4" w15:restartNumberingAfterBreak="0">
    <w:nsid w:val="FFFFFF80"/>
    <w:multiLevelType w:val="singleLevel"/>
    <w:tmpl w:val="6AE8C5D6"/>
    <w:lvl w:ilvl="0">
      <w:start w:val="1"/>
      <w:numFmt w:val="bullet"/>
      <w:pStyle w:val="ListBullet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144640"/>
    <w:lvl w:ilvl="0">
      <w:start w:val="1"/>
      <w:numFmt w:val="bullet"/>
      <w:pStyle w:val="ListBulle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6ADF68"/>
    <w:lvl w:ilvl="0">
      <w:start w:val="1"/>
      <w:numFmt w:val="bullet"/>
      <w:pStyle w:val="ListBullet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0C87FE"/>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36650E"/>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C268CBCC"/>
    <w:lvl w:ilvl="0">
      <w:start w:val="1"/>
      <w:numFmt w:val="bullet"/>
      <w:pStyle w:val="ieeelist"/>
      <w:lvlText w:val=""/>
      <w:lvlJc w:val="left"/>
      <w:pPr>
        <w:tabs>
          <w:tab w:val="num" w:pos="360"/>
        </w:tabs>
        <w:ind w:left="360" w:hanging="360"/>
      </w:pPr>
      <w:rPr>
        <w:rFonts w:ascii="Symbol" w:hAnsi="Symbol" w:hint="default"/>
      </w:rPr>
    </w:lvl>
  </w:abstractNum>
  <w:num w:numId="1" w16cid:durableId="1812870068">
    <w:abstractNumId w:val="9"/>
  </w:num>
  <w:num w:numId="2" w16cid:durableId="1606765122">
    <w:abstractNumId w:val="7"/>
  </w:num>
  <w:num w:numId="3" w16cid:durableId="1359625345">
    <w:abstractNumId w:val="6"/>
  </w:num>
  <w:num w:numId="4" w16cid:durableId="967005592">
    <w:abstractNumId w:val="5"/>
  </w:num>
  <w:num w:numId="5" w16cid:durableId="1428892957">
    <w:abstractNumId w:val="4"/>
  </w:num>
  <w:num w:numId="6" w16cid:durableId="752510151">
    <w:abstractNumId w:val="8"/>
  </w:num>
  <w:num w:numId="7" w16cid:durableId="748773755">
    <w:abstractNumId w:val="3"/>
  </w:num>
  <w:num w:numId="8" w16cid:durableId="319773557">
    <w:abstractNumId w:val="2"/>
  </w:num>
  <w:num w:numId="9" w16cid:durableId="398334470">
    <w:abstractNumId w:val="1"/>
  </w:num>
  <w:num w:numId="10" w16cid:durableId="171522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D7"/>
    <w:rsid w:val="00042334"/>
    <w:rsid w:val="000820CC"/>
    <w:rsid w:val="000C5B5E"/>
    <w:rsid w:val="00142AA6"/>
    <w:rsid w:val="001D60D7"/>
    <w:rsid w:val="002871DF"/>
    <w:rsid w:val="002E4E03"/>
    <w:rsid w:val="002F70D2"/>
    <w:rsid w:val="0034650F"/>
    <w:rsid w:val="003A0B1D"/>
    <w:rsid w:val="003B5488"/>
    <w:rsid w:val="003D547B"/>
    <w:rsid w:val="004D1BC4"/>
    <w:rsid w:val="005256F4"/>
    <w:rsid w:val="00752F6D"/>
    <w:rsid w:val="00782C6C"/>
    <w:rsid w:val="007D38A1"/>
    <w:rsid w:val="00871667"/>
    <w:rsid w:val="009D35BA"/>
    <w:rsid w:val="00AD2014"/>
    <w:rsid w:val="00AE024E"/>
    <w:rsid w:val="00C11D58"/>
    <w:rsid w:val="00C411F9"/>
    <w:rsid w:val="00C47375"/>
    <w:rsid w:val="00CC1B3B"/>
    <w:rsid w:val="00CE0EC2"/>
    <w:rsid w:val="00D16ECC"/>
    <w:rsid w:val="00DD1DAE"/>
    <w:rsid w:val="00EB2A7E"/>
    <w:rsid w:val="00F9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14C6FC"/>
  <w15:chartTrackingRefBased/>
  <w15:docId w15:val="{278F40BC-B993-4FEF-B0A9-CF06A951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D7"/>
    <w:pPr>
      <w:widowControl w:val="0"/>
      <w:spacing w:after="0" w:line="240" w:lineRule="auto"/>
      <w:jc w:val="both"/>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9"/>
    <w:qFormat/>
    <w:rsid w:val="003A0B1D"/>
    <w:pPr>
      <w:keepNext/>
      <w:keepLines/>
      <w:spacing w:before="360" w:after="80"/>
      <w:jc w:val="center"/>
      <w:outlineLvl w:val="0"/>
    </w:pPr>
    <w:rPr>
      <w:rFonts w:eastAsiaTheme="majorEastAsia" w:cstheme="majorBidi"/>
      <w:b/>
      <w:smallCaps/>
      <w:sz w:val="24"/>
      <w:szCs w:val="40"/>
    </w:rPr>
  </w:style>
  <w:style w:type="paragraph" w:styleId="Heading2">
    <w:name w:val="heading 2"/>
    <w:basedOn w:val="Normal"/>
    <w:next w:val="Normal"/>
    <w:link w:val="Heading2Char"/>
    <w:uiPriority w:val="99"/>
    <w:unhideWhenUsed/>
    <w:qFormat/>
    <w:rsid w:val="001D6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1D6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1D6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1D6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1D60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1D60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1D60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1D60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0B1D"/>
    <w:rPr>
      <w:rFonts w:ascii="Times New Roman" w:eastAsiaTheme="majorEastAsia" w:hAnsi="Times New Roman" w:cstheme="majorBidi"/>
      <w:b/>
      <w:smallCaps/>
      <w:kern w:val="0"/>
      <w:szCs w:val="40"/>
      <w14:ligatures w14:val="none"/>
    </w:rPr>
  </w:style>
  <w:style w:type="character" w:customStyle="1" w:styleId="Heading2Char">
    <w:name w:val="Heading 2 Char"/>
    <w:basedOn w:val="DefaultParagraphFont"/>
    <w:link w:val="Heading2"/>
    <w:uiPriority w:val="99"/>
    <w:semiHidden/>
    <w:rsid w:val="001D6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1D6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1D6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semiHidden/>
    <w:rsid w:val="001D60D7"/>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1D6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1D60D7"/>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1D6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1D60D7"/>
    <w:rPr>
      <w:rFonts w:eastAsiaTheme="majorEastAsia" w:cstheme="majorBidi"/>
      <w:color w:val="272727" w:themeColor="text1" w:themeTint="D8"/>
    </w:rPr>
  </w:style>
  <w:style w:type="paragraph" w:styleId="Title">
    <w:name w:val="Title"/>
    <w:basedOn w:val="Normal"/>
    <w:next w:val="Normal"/>
    <w:link w:val="TitleChar"/>
    <w:uiPriority w:val="99"/>
    <w:qFormat/>
    <w:rsid w:val="001D60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D6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1D6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1D6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0D7"/>
    <w:pPr>
      <w:spacing w:before="160"/>
      <w:jc w:val="center"/>
    </w:pPr>
    <w:rPr>
      <w:i/>
      <w:iCs/>
      <w:color w:val="404040" w:themeColor="text1" w:themeTint="BF"/>
    </w:rPr>
  </w:style>
  <w:style w:type="character" w:customStyle="1" w:styleId="QuoteChar">
    <w:name w:val="Quote Char"/>
    <w:basedOn w:val="DefaultParagraphFont"/>
    <w:link w:val="Quote"/>
    <w:uiPriority w:val="29"/>
    <w:rsid w:val="001D60D7"/>
    <w:rPr>
      <w:i/>
      <w:iCs/>
      <w:color w:val="404040" w:themeColor="text1" w:themeTint="BF"/>
    </w:rPr>
  </w:style>
  <w:style w:type="paragraph" w:styleId="ListParagraph">
    <w:name w:val="List Paragraph"/>
    <w:basedOn w:val="Normal"/>
    <w:uiPriority w:val="99"/>
    <w:qFormat/>
    <w:rsid w:val="001D60D7"/>
    <w:pPr>
      <w:ind w:left="720"/>
      <w:contextualSpacing/>
    </w:pPr>
  </w:style>
  <w:style w:type="character" w:styleId="IntenseEmphasis">
    <w:name w:val="Intense Emphasis"/>
    <w:basedOn w:val="DefaultParagraphFont"/>
    <w:uiPriority w:val="21"/>
    <w:qFormat/>
    <w:rsid w:val="001D60D7"/>
    <w:rPr>
      <w:i/>
      <w:iCs/>
      <w:color w:val="0F4761" w:themeColor="accent1" w:themeShade="BF"/>
    </w:rPr>
  </w:style>
  <w:style w:type="paragraph" w:styleId="IntenseQuote">
    <w:name w:val="Intense Quote"/>
    <w:basedOn w:val="Normal"/>
    <w:next w:val="Normal"/>
    <w:link w:val="IntenseQuoteChar"/>
    <w:uiPriority w:val="30"/>
    <w:qFormat/>
    <w:rsid w:val="001D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0D7"/>
    <w:rPr>
      <w:i/>
      <w:iCs/>
      <w:color w:val="0F4761" w:themeColor="accent1" w:themeShade="BF"/>
    </w:rPr>
  </w:style>
  <w:style w:type="character" w:styleId="IntenseReference">
    <w:name w:val="Intense Reference"/>
    <w:basedOn w:val="DefaultParagraphFont"/>
    <w:uiPriority w:val="99"/>
    <w:qFormat/>
    <w:rsid w:val="001D60D7"/>
    <w:rPr>
      <w:b/>
      <w:bCs/>
      <w:smallCaps/>
      <w:color w:val="0F4761" w:themeColor="accent1" w:themeShade="BF"/>
      <w:spacing w:val="5"/>
    </w:rPr>
  </w:style>
  <w:style w:type="paragraph" w:styleId="FootnoteText">
    <w:name w:val="footnote text"/>
    <w:basedOn w:val="Normal"/>
    <w:link w:val="FootnoteTextChar"/>
    <w:autoRedefine/>
    <w:uiPriority w:val="99"/>
    <w:semiHidden/>
    <w:rsid w:val="001D60D7"/>
    <w:rPr>
      <w:sz w:val="16"/>
    </w:rPr>
  </w:style>
  <w:style w:type="character" w:customStyle="1" w:styleId="FootnoteTextChar">
    <w:name w:val="Footnote Text Char"/>
    <w:basedOn w:val="DefaultParagraphFont"/>
    <w:link w:val="FootnoteText"/>
    <w:uiPriority w:val="99"/>
    <w:semiHidden/>
    <w:rsid w:val="001D60D7"/>
    <w:rPr>
      <w:rFonts w:ascii="Times New Roman" w:eastAsia="Times New Roman" w:hAnsi="Times New Roman" w:cs="Times New Roman"/>
      <w:kern w:val="0"/>
      <w:sz w:val="16"/>
      <w14:ligatures w14:val="none"/>
    </w:rPr>
  </w:style>
  <w:style w:type="character" w:styleId="FootnoteReference">
    <w:name w:val="footnote reference"/>
    <w:uiPriority w:val="99"/>
    <w:semiHidden/>
    <w:rsid w:val="001D60D7"/>
    <w:rPr>
      <w:rFonts w:cs="Times New Roman"/>
      <w:sz w:val="20"/>
      <w:vertAlign w:val="superscript"/>
    </w:rPr>
  </w:style>
  <w:style w:type="character" w:styleId="Hyperlink">
    <w:name w:val="Hyperlink"/>
    <w:uiPriority w:val="99"/>
    <w:rsid w:val="001D60D7"/>
    <w:rPr>
      <w:rFonts w:cs="Times New Roman"/>
      <w:color w:val="0000FF"/>
      <w:u w:val="single"/>
    </w:rPr>
  </w:style>
  <w:style w:type="paragraph" w:styleId="TOC1">
    <w:name w:val="toc 1"/>
    <w:basedOn w:val="Normal"/>
    <w:next w:val="Normal"/>
    <w:uiPriority w:val="39"/>
    <w:rsid w:val="001D60D7"/>
    <w:pPr>
      <w:widowControl/>
      <w:tabs>
        <w:tab w:val="left" w:pos="288"/>
        <w:tab w:val="right" w:leader="dot" w:pos="4867"/>
      </w:tabs>
      <w:spacing w:after="20"/>
      <w:jc w:val="left"/>
    </w:pPr>
    <w:rPr>
      <w:b/>
      <w:smallCaps/>
      <w:noProof/>
      <w:sz w:val="22"/>
    </w:rPr>
  </w:style>
  <w:style w:type="paragraph" w:customStyle="1" w:styleId="ieeehead">
    <w:name w:val="ieeehead"/>
    <w:basedOn w:val="Normal"/>
    <w:link w:val="ieeeheadChar"/>
    <w:autoRedefine/>
    <w:uiPriority w:val="99"/>
    <w:rsid w:val="001D60D7"/>
    <w:pPr>
      <w:keepNext/>
      <w:widowControl/>
      <w:tabs>
        <w:tab w:val="center" w:pos="2434"/>
      </w:tabs>
      <w:suppressAutoHyphens/>
      <w:spacing w:after="120"/>
    </w:pPr>
    <w:rPr>
      <w:b/>
      <w:smallCaps/>
    </w:rPr>
  </w:style>
  <w:style w:type="paragraph" w:styleId="TOC2">
    <w:name w:val="toc 2"/>
    <w:basedOn w:val="Normal"/>
    <w:next w:val="Normal"/>
    <w:autoRedefine/>
    <w:uiPriority w:val="99"/>
    <w:semiHidden/>
    <w:rsid w:val="001D60D7"/>
    <w:pPr>
      <w:ind w:left="200"/>
    </w:pPr>
  </w:style>
  <w:style w:type="paragraph" w:styleId="Footer">
    <w:name w:val="footer"/>
    <w:basedOn w:val="Normal"/>
    <w:link w:val="FooterChar"/>
    <w:uiPriority w:val="99"/>
    <w:rsid w:val="001D60D7"/>
    <w:pPr>
      <w:tabs>
        <w:tab w:val="center" w:pos="4320"/>
        <w:tab w:val="right" w:pos="8640"/>
      </w:tabs>
    </w:pPr>
  </w:style>
  <w:style w:type="character" w:customStyle="1" w:styleId="FooterChar">
    <w:name w:val="Footer Char"/>
    <w:basedOn w:val="DefaultParagraphFont"/>
    <w:link w:val="Footer"/>
    <w:uiPriority w:val="99"/>
    <w:rsid w:val="001D60D7"/>
    <w:rPr>
      <w:rFonts w:ascii="Times New Roman" w:eastAsia="Times New Roman" w:hAnsi="Times New Roman" w:cs="Times New Roman"/>
      <w:kern w:val="0"/>
      <w:sz w:val="20"/>
      <w14:ligatures w14:val="none"/>
    </w:rPr>
  </w:style>
  <w:style w:type="paragraph" w:customStyle="1" w:styleId="IEEETitle">
    <w:name w:val="IEEETitle"/>
    <w:basedOn w:val="Normal"/>
    <w:link w:val="IEEETitleChar"/>
    <w:uiPriority w:val="99"/>
    <w:rsid w:val="001D60D7"/>
    <w:pPr>
      <w:suppressAutoHyphens/>
      <w:spacing w:line="264" w:lineRule="auto"/>
      <w:jc w:val="center"/>
    </w:pPr>
    <w:rPr>
      <w:b/>
      <w:sz w:val="40"/>
    </w:rPr>
  </w:style>
  <w:style w:type="paragraph" w:customStyle="1" w:styleId="IEEEAuthor">
    <w:name w:val="IEEEAuthor"/>
    <w:basedOn w:val="Normal"/>
    <w:uiPriority w:val="99"/>
    <w:rsid w:val="001D60D7"/>
    <w:pPr>
      <w:suppressAutoHyphens/>
      <w:spacing w:line="220" w:lineRule="exact"/>
      <w:jc w:val="center"/>
    </w:pPr>
  </w:style>
  <w:style w:type="paragraph" w:customStyle="1" w:styleId="Equation">
    <w:name w:val="Equation"/>
    <w:basedOn w:val="Normal"/>
    <w:uiPriority w:val="99"/>
    <w:rsid w:val="001D60D7"/>
    <w:pPr>
      <w:tabs>
        <w:tab w:val="center" w:pos="2175"/>
        <w:tab w:val="right" w:pos="4694"/>
        <w:tab w:val="right" w:pos="4867"/>
      </w:tabs>
      <w:suppressAutoHyphens/>
      <w:spacing w:before="120" w:after="120"/>
    </w:pPr>
  </w:style>
  <w:style w:type="paragraph" w:customStyle="1" w:styleId="ieeenormal">
    <w:name w:val="ieeenormal"/>
    <w:basedOn w:val="Normal"/>
    <w:link w:val="ieeenormalChar"/>
    <w:uiPriority w:val="99"/>
    <w:rsid w:val="001D60D7"/>
    <w:pPr>
      <w:widowControl/>
      <w:spacing w:after="200"/>
    </w:pPr>
  </w:style>
  <w:style w:type="paragraph" w:customStyle="1" w:styleId="IEEEsubhead">
    <w:name w:val="IEEEsubhead"/>
    <w:basedOn w:val="Normal"/>
    <w:uiPriority w:val="99"/>
    <w:rsid w:val="001D60D7"/>
    <w:pPr>
      <w:keepNext/>
      <w:keepLines/>
      <w:widowControl/>
      <w:tabs>
        <w:tab w:val="left" w:pos="-1440"/>
        <w:tab w:val="left" w:pos="-720"/>
        <w:tab w:val="left" w:pos="0"/>
        <w:tab w:val="left" w:pos="411"/>
        <w:tab w:val="left" w:pos="588"/>
        <w:tab w:val="left" w:pos="882"/>
      </w:tabs>
      <w:suppressAutoHyphens/>
      <w:spacing w:line="360" w:lineRule="auto"/>
    </w:pPr>
    <w:rPr>
      <w:i/>
    </w:rPr>
  </w:style>
  <w:style w:type="character" w:styleId="PageNumber">
    <w:name w:val="page number"/>
    <w:uiPriority w:val="99"/>
    <w:rsid w:val="001D60D7"/>
    <w:rPr>
      <w:rFonts w:ascii="Times New Roman" w:hAnsi="Times New Roman" w:cs="Times New Roman"/>
      <w:sz w:val="20"/>
    </w:rPr>
  </w:style>
  <w:style w:type="paragraph" w:customStyle="1" w:styleId="ieeeTableOfContents">
    <w:name w:val="ieeeTableOfContents"/>
    <w:basedOn w:val="ieeenormal"/>
    <w:uiPriority w:val="99"/>
    <w:rsid w:val="001D60D7"/>
    <w:pPr>
      <w:spacing w:after="120"/>
      <w:jc w:val="center"/>
    </w:pPr>
    <w:rPr>
      <w:b/>
      <w:smallCaps/>
    </w:rPr>
  </w:style>
  <w:style w:type="paragraph" w:customStyle="1" w:styleId="ieeelist">
    <w:name w:val="ieeelist"/>
    <w:basedOn w:val="ieeenormal"/>
    <w:uiPriority w:val="99"/>
    <w:rsid w:val="001D60D7"/>
    <w:pPr>
      <w:numPr>
        <w:numId w:val="1"/>
      </w:numPr>
      <w:tabs>
        <w:tab w:val="clear" w:pos="360"/>
        <w:tab w:val="num" w:pos="432"/>
      </w:tabs>
      <w:ind w:left="432" w:hanging="432"/>
    </w:pPr>
  </w:style>
  <w:style w:type="paragraph" w:styleId="TOC3">
    <w:name w:val="toc 3"/>
    <w:basedOn w:val="Normal"/>
    <w:next w:val="Normal"/>
    <w:autoRedefine/>
    <w:uiPriority w:val="99"/>
    <w:semiHidden/>
    <w:rsid w:val="001D60D7"/>
    <w:pPr>
      <w:ind w:left="400"/>
    </w:pPr>
  </w:style>
  <w:style w:type="paragraph" w:styleId="TOC4">
    <w:name w:val="toc 4"/>
    <w:basedOn w:val="Normal"/>
    <w:next w:val="Normal"/>
    <w:autoRedefine/>
    <w:uiPriority w:val="99"/>
    <w:semiHidden/>
    <w:rsid w:val="001D60D7"/>
    <w:pPr>
      <w:ind w:left="600"/>
    </w:pPr>
  </w:style>
  <w:style w:type="paragraph" w:customStyle="1" w:styleId="ieeeReferenceText">
    <w:name w:val="ieeeReferenceText"/>
    <w:basedOn w:val="ieeenormal"/>
    <w:uiPriority w:val="99"/>
    <w:rsid w:val="001D60D7"/>
    <w:pPr>
      <w:keepNext/>
      <w:keepLines/>
      <w:tabs>
        <w:tab w:val="left" w:pos="288"/>
        <w:tab w:val="left" w:pos="432"/>
      </w:tabs>
      <w:suppressAutoHyphens/>
      <w:ind w:left="288" w:hanging="288"/>
    </w:pPr>
    <w:rPr>
      <w:spacing w:val="-2"/>
    </w:rPr>
  </w:style>
  <w:style w:type="paragraph" w:styleId="TOC5">
    <w:name w:val="toc 5"/>
    <w:basedOn w:val="Normal"/>
    <w:next w:val="Normal"/>
    <w:autoRedefine/>
    <w:uiPriority w:val="99"/>
    <w:semiHidden/>
    <w:rsid w:val="001D60D7"/>
    <w:pPr>
      <w:ind w:left="800"/>
    </w:pPr>
  </w:style>
  <w:style w:type="paragraph" w:styleId="TOC6">
    <w:name w:val="toc 6"/>
    <w:basedOn w:val="Normal"/>
    <w:next w:val="Normal"/>
    <w:autoRedefine/>
    <w:uiPriority w:val="99"/>
    <w:semiHidden/>
    <w:rsid w:val="001D60D7"/>
    <w:pPr>
      <w:ind w:left="1000"/>
    </w:pPr>
  </w:style>
  <w:style w:type="paragraph" w:styleId="TOC7">
    <w:name w:val="toc 7"/>
    <w:basedOn w:val="Normal"/>
    <w:next w:val="Normal"/>
    <w:autoRedefine/>
    <w:uiPriority w:val="99"/>
    <w:semiHidden/>
    <w:rsid w:val="001D60D7"/>
    <w:pPr>
      <w:ind w:left="1200"/>
    </w:pPr>
  </w:style>
  <w:style w:type="paragraph" w:styleId="TOC8">
    <w:name w:val="toc 8"/>
    <w:basedOn w:val="Normal"/>
    <w:next w:val="Normal"/>
    <w:autoRedefine/>
    <w:uiPriority w:val="99"/>
    <w:semiHidden/>
    <w:rsid w:val="001D60D7"/>
    <w:pPr>
      <w:ind w:left="1400"/>
    </w:pPr>
  </w:style>
  <w:style w:type="paragraph" w:styleId="TOC9">
    <w:name w:val="toc 9"/>
    <w:basedOn w:val="Normal"/>
    <w:next w:val="Normal"/>
    <w:autoRedefine/>
    <w:uiPriority w:val="99"/>
    <w:semiHidden/>
    <w:rsid w:val="001D60D7"/>
    <w:pPr>
      <w:ind w:left="1600"/>
    </w:pPr>
  </w:style>
  <w:style w:type="paragraph" w:styleId="BodyTextIndent">
    <w:name w:val="Body Text Indent"/>
    <w:basedOn w:val="Normal"/>
    <w:link w:val="BodyTextIndentChar"/>
    <w:uiPriority w:val="99"/>
    <w:rsid w:val="001D60D7"/>
    <w:pPr>
      <w:widowControl/>
      <w:tabs>
        <w:tab w:val="left" w:pos="360"/>
        <w:tab w:val="right" w:leader="dot" w:pos="4572"/>
      </w:tabs>
      <w:suppressAutoHyphens/>
      <w:ind w:left="360"/>
    </w:pPr>
  </w:style>
  <w:style w:type="character" w:customStyle="1" w:styleId="BodyTextIndentChar">
    <w:name w:val="Body Text Indent Char"/>
    <w:basedOn w:val="DefaultParagraphFont"/>
    <w:link w:val="BodyTextIndent"/>
    <w:uiPriority w:val="99"/>
    <w:rsid w:val="001D60D7"/>
    <w:rPr>
      <w:rFonts w:ascii="Times New Roman" w:eastAsia="Times New Roman" w:hAnsi="Times New Roman" w:cs="Times New Roman"/>
      <w:kern w:val="0"/>
      <w:sz w:val="20"/>
      <w14:ligatures w14:val="none"/>
    </w:rPr>
  </w:style>
  <w:style w:type="paragraph" w:styleId="BodyText">
    <w:name w:val="Body Text"/>
    <w:basedOn w:val="Normal"/>
    <w:link w:val="BodyTextChar"/>
    <w:uiPriority w:val="99"/>
    <w:rsid w:val="001D60D7"/>
    <w:pPr>
      <w:widowControl/>
      <w:pBdr>
        <w:top w:val="single" w:sz="6" w:space="12" w:color="FFFFFF"/>
        <w:left w:val="single" w:sz="6" w:space="12" w:color="FFFFFF"/>
        <w:bottom w:val="single" w:sz="6" w:space="12" w:color="FFFFFF"/>
        <w:right w:val="single" w:sz="6" w:space="12" w:color="FFFFFF"/>
      </w:pBdr>
      <w:tabs>
        <w:tab w:val="left" w:pos="360"/>
        <w:tab w:val="right" w:leader="dot" w:pos="4410"/>
      </w:tabs>
      <w:suppressAutoHyphens/>
      <w:ind w:right="252"/>
      <w:jc w:val="left"/>
    </w:pPr>
  </w:style>
  <w:style w:type="character" w:customStyle="1" w:styleId="BodyTextChar">
    <w:name w:val="Body Text Char"/>
    <w:basedOn w:val="DefaultParagraphFont"/>
    <w:link w:val="BodyText"/>
    <w:uiPriority w:val="99"/>
    <w:rsid w:val="001D60D7"/>
    <w:rPr>
      <w:rFonts w:ascii="Times New Roman" w:eastAsia="Times New Roman" w:hAnsi="Times New Roman" w:cs="Times New Roman"/>
      <w:kern w:val="0"/>
      <w:sz w:val="20"/>
      <w14:ligatures w14:val="none"/>
    </w:rPr>
  </w:style>
  <w:style w:type="character" w:customStyle="1" w:styleId="ieeenormalChar">
    <w:name w:val="ieeenormal Char"/>
    <w:link w:val="ieeenormal"/>
    <w:uiPriority w:val="99"/>
    <w:locked/>
    <w:rsid w:val="001D60D7"/>
    <w:rPr>
      <w:rFonts w:ascii="Times New Roman" w:eastAsia="Times New Roman" w:hAnsi="Times New Roman" w:cs="Times New Roman"/>
      <w:kern w:val="0"/>
      <w:sz w:val="20"/>
      <w14:ligatures w14:val="none"/>
    </w:rPr>
  </w:style>
  <w:style w:type="character" w:styleId="FollowedHyperlink">
    <w:name w:val="FollowedHyperlink"/>
    <w:uiPriority w:val="99"/>
    <w:rsid w:val="001D60D7"/>
    <w:rPr>
      <w:rFonts w:cs="Times New Roman"/>
      <w:color w:val="800080"/>
      <w:u w:val="single"/>
    </w:rPr>
  </w:style>
  <w:style w:type="table" w:styleId="TableGrid">
    <w:name w:val="Table Grid"/>
    <w:basedOn w:val="TableNormal"/>
    <w:uiPriority w:val="99"/>
    <w:rsid w:val="001D60D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1D60D7"/>
    <w:pPr>
      <w:spacing w:before="120" w:after="120"/>
    </w:pPr>
    <w:rPr>
      <w:b/>
      <w:bCs/>
    </w:rPr>
  </w:style>
  <w:style w:type="paragraph" w:styleId="BalloonText">
    <w:name w:val="Balloon Text"/>
    <w:basedOn w:val="Normal"/>
    <w:link w:val="BalloonTextChar"/>
    <w:uiPriority w:val="99"/>
    <w:semiHidden/>
    <w:rsid w:val="001D60D7"/>
    <w:rPr>
      <w:rFonts w:ascii="Lucida Grande" w:hAnsi="Lucida Grande"/>
      <w:sz w:val="18"/>
      <w:szCs w:val="18"/>
    </w:rPr>
  </w:style>
  <w:style w:type="character" w:customStyle="1" w:styleId="BalloonTextChar">
    <w:name w:val="Balloon Text Char"/>
    <w:basedOn w:val="DefaultParagraphFont"/>
    <w:link w:val="BalloonText"/>
    <w:uiPriority w:val="99"/>
    <w:semiHidden/>
    <w:rsid w:val="001D60D7"/>
    <w:rPr>
      <w:rFonts w:ascii="Lucida Grande" w:eastAsia="Times New Roman" w:hAnsi="Lucida Grande" w:cs="Times New Roman"/>
      <w:kern w:val="0"/>
      <w:sz w:val="18"/>
      <w:szCs w:val="18"/>
      <w14:ligatures w14:val="none"/>
    </w:rPr>
  </w:style>
  <w:style w:type="character" w:styleId="CommentReference">
    <w:name w:val="annotation reference"/>
    <w:uiPriority w:val="99"/>
    <w:semiHidden/>
    <w:rsid w:val="001D60D7"/>
    <w:rPr>
      <w:rFonts w:cs="Times New Roman"/>
      <w:sz w:val="18"/>
    </w:rPr>
  </w:style>
  <w:style w:type="paragraph" w:styleId="CommentText">
    <w:name w:val="annotation text"/>
    <w:basedOn w:val="Normal"/>
    <w:link w:val="CommentTextChar"/>
    <w:uiPriority w:val="99"/>
    <w:semiHidden/>
    <w:rsid w:val="001D60D7"/>
  </w:style>
  <w:style w:type="character" w:customStyle="1" w:styleId="CommentTextChar">
    <w:name w:val="Comment Text Char"/>
    <w:basedOn w:val="DefaultParagraphFont"/>
    <w:link w:val="CommentText"/>
    <w:uiPriority w:val="99"/>
    <w:semiHidden/>
    <w:rsid w:val="001D60D7"/>
    <w:rPr>
      <w:rFonts w:ascii="Times New Roman" w:eastAsia="Times New Roman" w:hAnsi="Times New Roman" w:cs="Times New Roman"/>
      <w:kern w:val="0"/>
      <w:sz w:val="20"/>
      <w14:ligatures w14:val="none"/>
    </w:rPr>
  </w:style>
  <w:style w:type="paragraph" w:styleId="CommentSubject">
    <w:name w:val="annotation subject"/>
    <w:basedOn w:val="CommentText"/>
    <w:next w:val="CommentText"/>
    <w:link w:val="CommentSubjectChar"/>
    <w:uiPriority w:val="99"/>
    <w:semiHidden/>
    <w:rsid w:val="001D60D7"/>
    <w:rPr>
      <w:szCs w:val="20"/>
    </w:rPr>
  </w:style>
  <w:style w:type="character" w:customStyle="1" w:styleId="CommentSubjectChar">
    <w:name w:val="Comment Subject Char"/>
    <w:basedOn w:val="CommentTextChar"/>
    <w:link w:val="CommentSubject"/>
    <w:uiPriority w:val="99"/>
    <w:semiHidden/>
    <w:rsid w:val="001D60D7"/>
    <w:rPr>
      <w:rFonts w:ascii="Times New Roman" w:eastAsia="Times New Roman" w:hAnsi="Times New Roman" w:cs="Times New Roman"/>
      <w:kern w:val="0"/>
      <w:sz w:val="20"/>
      <w:szCs w:val="20"/>
      <w14:ligatures w14:val="none"/>
    </w:rPr>
  </w:style>
  <w:style w:type="paragraph" w:styleId="BlockText">
    <w:name w:val="Block Text"/>
    <w:basedOn w:val="Normal"/>
    <w:uiPriority w:val="99"/>
    <w:rsid w:val="001D60D7"/>
    <w:pPr>
      <w:spacing w:after="120"/>
      <w:ind w:left="1440" w:right="1440"/>
    </w:pPr>
  </w:style>
  <w:style w:type="paragraph" w:styleId="BodyText2">
    <w:name w:val="Body Text 2"/>
    <w:basedOn w:val="Normal"/>
    <w:link w:val="BodyText2Char"/>
    <w:uiPriority w:val="99"/>
    <w:rsid w:val="001D60D7"/>
    <w:pPr>
      <w:spacing w:after="120" w:line="480" w:lineRule="auto"/>
    </w:pPr>
  </w:style>
  <w:style w:type="character" w:customStyle="1" w:styleId="BodyText2Char">
    <w:name w:val="Body Text 2 Char"/>
    <w:basedOn w:val="DefaultParagraphFont"/>
    <w:link w:val="BodyText2"/>
    <w:uiPriority w:val="99"/>
    <w:rsid w:val="001D60D7"/>
    <w:rPr>
      <w:rFonts w:ascii="Times New Roman" w:eastAsia="Times New Roman" w:hAnsi="Times New Roman" w:cs="Times New Roman"/>
      <w:kern w:val="0"/>
      <w:sz w:val="20"/>
      <w14:ligatures w14:val="none"/>
    </w:rPr>
  </w:style>
  <w:style w:type="paragraph" w:styleId="BodyText3">
    <w:name w:val="Body Text 3"/>
    <w:basedOn w:val="Normal"/>
    <w:link w:val="BodyText3Char"/>
    <w:uiPriority w:val="99"/>
    <w:rsid w:val="001D60D7"/>
    <w:pPr>
      <w:spacing w:after="120"/>
    </w:pPr>
    <w:rPr>
      <w:sz w:val="16"/>
      <w:szCs w:val="16"/>
    </w:rPr>
  </w:style>
  <w:style w:type="character" w:customStyle="1" w:styleId="BodyText3Char">
    <w:name w:val="Body Text 3 Char"/>
    <w:basedOn w:val="DefaultParagraphFont"/>
    <w:link w:val="BodyText3"/>
    <w:uiPriority w:val="99"/>
    <w:rsid w:val="001D60D7"/>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uiPriority w:val="99"/>
    <w:rsid w:val="001D60D7"/>
    <w:pPr>
      <w:widowControl w:val="0"/>
      <w:pBdr>
        <w:top w:val="none" w:sz="0" w:space="0" w:color="auto"/>
        <w:left w:val="none" w:sz="0" w:space="0" w:color="auto"/>
        <w:bottom w:val="none" w:sz="0" w:space="0" w:color="auto"/>
        <w:right w:val="none" w:sz="0" w:space="0" w:color="auto"/>
      </w:pBdr>
      <w:tabs>
        <w:tab w:val="clear" w:pos="360"/>
        <w:tab w:val="clear" w:pos="4410"/>
      </w:tabs>
      <w:suppressAutoHyphens w:val="0"/>
      <w:spacing w:after="120"/>
      <w:ind w:right="0" w:firstLine="210"/>
      <w:jc w:val="both"/>
    </w:pPr>
  </w:style>
  <w:style w:type="character" w:customStyle="1" w:styleId="BodyTextFirstIndentChar">
    <w:name w:val="Body Text First Indent Char"/>
    <w:basedOn w:val="BodyTextChar"/>
    <w:link w:val="BodyTextFirstIndent"/>
    <w:uiPriority w:val="99"/>
    <w:rsid w:val="001D60D7"/>
    <w:rPr>
      <w:rFonts w:ascii="Times New Roman" w:eastAsia="Times New Roman" w:hAnsi="Times New Roman" w:cs="Times New Roman"/>
      <w:kern w:val="0"/>
      <w:sz w:val="20"/>
      <w14:ligatures w14:val="none"/>
    </w:rPr>
  </w:style>
  <w:style w:type="paragraph" w:styleId="BodyTextFirstIndent2">
    <w:name w:val="Body Text First Indent 2"/>
    <w:basedOn w:val="BodyTextIndent"/>
    <w:link w:val="BodyTextFirstIndent2Char"/>
    <w:uiPriority w:val="99"/>
    <w:rsid w:val="001D60D7"/>
    <w:pPr>
      <w:widowControl w:val="0"/>
      <w:tabs>
        <w:tab w:val="clear" w:pos="360"/>
        <w:tab w:val="clear" w:pos="4572"/>
      </w:tabs>
      <w:suppressAutoHyphens w:val="0"/>
      <w:spacing w:after="120"/>
      <w:ind w:firstLine="210"/>
    </w:pPr>
  </w:style>
  <w:style w:type="character" w:customStyle="1" w:styleId="BodyTextFirstIndent2Char">
    <w:name w:val="Body Text First Indent 2 Char"/>
    <w:basedOn w:val="BodyTextIndentChar"/>
    <w:link w:val="BodyTextFirstIndent2"/>
    <w:uiPriority w:val="99"/>
    <w:rsid w:val="001D60D7"/>
    <w:rPr>
      <w:rFonts w:ascii="Times New Roman" w:eastAsia="Times New Roman" w:hAnsi="Times New Roman" w:cs="Times New Roman"/>
      <w:kern w:val="0"/>
      <w:sz w:val="20"/>
      <w14:ligatures w14:val="none"/>
    </w:rPr>
  </w:style>
  <w:style w:type="paragraph" w:styleId="BodyTextIndent2">
    <w:name w:val="Body Text Indent 2"/>
    <w:basedOn w:val="Normal"/>
    <w:link w:val="BodyTextIndent2Char"/>
    <w:uiPriority w:val="99"/>
    <w:rsid w:val="001D60D7"/>
    <w:pPr>
      <w:spacing w:after="120" w:line="480" w:lineRule="auto"/>
      <w:ind w:left="360"/>
    </w:pPr>
  </w:style>
  <w:style w:type="character" w:customStyle="1" w:styleId="BodyTextIndent2Char">
    <w:name w:val="Body Text Indent 2 Char"/>
    <w:basedOn w:val="DefaultParagraphFont"/>
    <w:link w:val="BodyTextIndent2"/>
    <w:uiPriority w:val="99"/>
    <w:rsid w:val="001D60D7"/>
    <w:rPr>
      <w:rFonts w:ascii="Times New Roman" w:eastAsia="Times New Roman" w:hAnsi="Times New Roman" w:cs="Times New Roman"/>
      <w:kern w:val="0"/>
      <w:sz w:val="20"/>
      <w14:ligatures w14:val="none"/>
    </w:rPr>
  </w:style>
  <w:style w:type="paragraph" w:styleId="BodyTextIndent3">
    <w:name w:val="Body Text Indent 3"/>
    <w:basedOn w:val="Normal"/>
    <w:link w:val="BodyTextIndent3Char"/>
    <w:uiPriority w:val="99"/>
    <w:rsid w:val="001D60D7"/>
    <w:pPr>
      <w:spacing w:after="120"/>
      <w:ind w:left="360"/>
    </w:pPr>
    <w:rPr>
      <w:sz w:val="16"/>
      <w:szCs w:val="16"/>
    </w:rPr>
  </w:style>
  <w:style w:type="character" w:customStyle="1" w:styleId="BodyTextIndent3Char">
    <w:name w:val="Body Text Indent 3 Char"/>
    <w:basedOn w:val="DefaultParagraphFont"/>
    <w:link w:val="BodyTextIndent3"/>
    <w:uiPriority w:val="99"/>
    <w:rsid w:val="001D60D7"/>
    <w:rPr>
      <w:rFonts w:ascii="Times New Roman" w:eastAsia="Times New Roman" w:hAnsi="Times New Roman" w:cs="Times New Roman"/>
      <w:kern w:val="0"/>
      <w:sz w:val="16"/>
      <w:szCs w:val="16"/>
      <w14:ligatures w14:val="none"/>
    </w:rPr>
  </w:style>
  <w:style w:type="paragraph" w:styleId="Closing">
    <w:name w:val="Closing"/>
    <w:basedOn w:val="Normal"/>
    <w:link w:val="ClosingChar"/>
    <w:uiPriority w:val="99"/>
    <w:rsid w:val="001D60D7"/>
    <w:pPr>
      <w:ind w:left="4320"/>
    </w:pPr>
  </w:style>
  <w:style w:type="character" w:customStyle="1" w:styleId="ClosingChar">
    <w:name w:val="Closing Char"/>
    <w:basedOn w:val="DefaultParagraphFont"/>
    <w:link w:val="Closing"/>
    <w:uiPriority w:val="99"/>
    <w:rsid w:val="001D60D7"/>
    <w:rPr>
      <w:rFonts w:ascii="Times New Roman" w:eastAsia="Times New Roman" w:hAnsi="Times New Roman" w:cs="Times New Roman"/>
      <w:kern w:val="0"/>
      <w:sz w:val="20"/>
      <w14:ligatures w14:val="none"/>
    </w:rPr>
  </w:style>
  <w:style w:type="paragraph" w:styleId="Date">
    <w:name w:val="Date"/>
    <w:basedOn w:val="Normal"/>
    <w:next w:val="Normal"/>
    <w:link w:val="DateChar"/>
    <w:uiPriority w:val="99"/>
    <w:rsid w:val="001D60D7"/>
  </w:style>
  <w:style w:type="character" w:customStyle="1" w:styleId="DateChar">
    <w:name w:val="Date Char"/>
    <w:basedOn w:val="DefaultParagraphFont"/>
    <w:link w:val="Date"/>
    <w:uiPriority w:val="99"/>
    <w:rsid w:val="001D60D7"/>
    <w:rPr>
      <w:rFonts w:ascii="Times New Roman" w:eastAsia="Times New Roman" w:hAnsi="Times New Roman" w:cs="Times New Roman"/>
      <w:kern w:val="0"/>
      <w:sz w:val="20"/>
      <w14:ligatures w14:val="none"/>
    </w:rPr>
  </w:style>
  <w:style w:type="paragraph" w:styleId="DocumentMap">
    <w:name w:val="Document Map"/>
    <w:basedOn w:val="Normal"/>
    <w:link w:val="DocumentMapChar"/>
    <w:uiPriority w:val="99"/>
    <w:semiHidden/>
    <w:rsid w:val="001D60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D60D7"/>
    <w:rPr>
      <w:rFonts w:ascii="Tahoma" w:eastAsia="Times New Roman" w:hAnsi="Tahoma" w:cs="Tahoma"/>
      <w:kern w:val="0"/>
      <w:sz w:val="20"/>
      <w:shd w:val="clear" w:color="auto" w:fill="000080"/>
      <w14:ligatures w14:val="none"/>
    </w:rPr>
  </w:style>
  <w:style w:type="paragraph" w:styleId="E-mailSignature">
    <w:name w:val="E-mail Signature"/>
    <w:basedOn w:val="Normal"/>
    <w:link w:val="E-mailSignatureChar"/>
    <w:uiPriority w:val="99"/>
    <w:rsid w:val="001D60D7"/>
  </w:style>
  <w:style w:type="character" w:customStyle="1" w:styleId="E-mailSignatureChar">
    <w:name w:val="E-mail Signature Char"/>
    <w:basedOn w:val="DefaultParagraphFont"/>
    <w:link w:val="E-mailSignature"/>
    <w:uiPriority w:val="99"/>
    <w:rsid w:val="001D60D7"/>
    <w:rPr>
      <w:rFonts w:ascii="Times New Roman" w:eastAsia="Times New Roman" w:hAnsi="Times New Roman" w:cs="Times New Roman"/>
      <w:kern w:val="0"/>
      <w:sz w:val="20"/>
      <w14:ligatures w14:val="none"/>
    </w:rPr>
  </w:style>
  <w:style w:type="paragraph" w:styleId="EndnoteText">
    <w:name w:val="endnote text"/>
    <w:basedOn w:val="Normal"/>
    <w:link w:val="EndnoteTextChar"/>
    <w:uiPriority w:val="99"/>
    <w:semiHidden/>
    <w:rsid w:val="001D60D7"/>
  </w:style>
  <w:style w:type="character" w:customStyle="1" w:styleId="EndnoteTextChar">
    <w:name w:val="Endnote Text Char"/>
    <w:basedOn w:val="DefaultParagraphFont"/>
    <w:link w:val="EndnoteText"/>
    <w:uiPriority w:val="99"/>
    <w:semiHidden/>
    <w:rsid w:val="001D60D7"/>
    <w:rPr>
      <w:rFonts w:ascii="Times New Roman" w:eastAsia="Times New Roman" w:hAnsi="Times New Roman" w:cs="Times New Roman"/>
      <w:kern w:val="0"/>
      <w:sz w:val="20"/>
      <w14:ligatures w14:val="none"/>
    </w:rPr>
  </w:style>
  <w:style w:type="paragraph" w:styleId="EnvelopeAddress">
    <w:name w:val="envelope address"/>
    <w:basedOn w:val="Normal"/>
    <w:uiPriority w:val="99"/>
    <w:rsid w:val="001D60D7"/>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1D60D7"/>
    <w:rPr>
      <w:rFonts w:ascii="Arial" w:hAnsi="Arial" w:cs="Arial"/>
    </w:rPr>
  </w:style>
  <w:style w:type="paragraph" w:styleId="Header">
    <w:name w:val="header"/>
    <w:basedOn w:val="Normal"/>
    <w:link w:val="HeaderChar"/>
    <w:uiPriority w:val="99"/>
    <w:rsid w:val="001D60D7"/>
    <w:pPr>
      <w:tabs>
        <w:tab w:val="center" w:pos="4320"/>
        <w:tab w:val="right" w:pos="8640"/>
      </w:tabs>
    </w:pPr>
  </w:style>
  <w:style w:type="character" w:customStyle="1" w:styleId="HeaderChar">
    <w:name w:val="Header Char"/>
    <w:basedOn w:val="DefaultParagraphFont"/>
    <w:link w:val="Header"/>
    <w:uiPriority w:val="99"/>
    <w:rsid w:val="001D60D7"/>
    <w:rPr>
      <w:rFonts w:ascii="Times New Roman" w:eastAsia="Times New Roman" w:hAnsi="Times New Roman" w:cs="Times New Roman"/>
      <w:kern w:val="0"/>
      <w:sz w:val="20"/>
      <w14:ligatures w14:val="none"/>
    </w:rPr>
  </w:style>
  <w:style w:type="paragraph" w:styleId="HTMLAddress">
    <w:name w:val="HTML Address"/>
    <w:basedOn w:val="Normal"/>
    <w:link w:val="HTMLAddressChar"/>
    <w:uiPriority w:val="99"/>
    <w:rsid w:val="001D60D7"/>
    <w:rPr>
      <w:i/>
      <w:iCs/>
    </w:rPr>
  </w:style>
  <w:style w:type="character" w:customStyle="1" w:styleId="HTMLAddressChar">
    <w:name w:val="HTML Address Char"/>
    <w:basedOn w:val="DefaultParagraphFont"/>
    <w:link w:val="HTMLAddress"/>
    <w:uiPriority w:val="99"/>
    <w:rsid w:val="001D60D7"/>
    <w:rPr>
      <w:rFonts w:ascii="Times New Roman" w:eastAsia="Times New Roman" w:hAnsi="Times New Roman" w:cs="Times New Roman"/>
      <w:i/>
      <w:iCs/>
      <w:kern w:val="0"/>
      <w:sz w:val="20"/>
      <w14:ligatures w14:val="none"/>
    </w:rPr>
  </w:style>
  <w:style w:type="paragraph" w:styleId="HTMLPreformatted">
    <w:name w:val="HTML Preformatted"/>
    <w:basedOn w:val="Normal"/>
    <w:link w:val="HTMLPreformattedChar"/>
    <w:uiPriority w:val="99"/>
    <w:rsid w:val="001D60D7"/>
    <w:rPr>
      <w:rFonts w:ascii="Courier New" w:hAnsi="Courier New" w:cs="Courier New"/>
    </w:rPr>
  </w:style>
  <w:style w:type="character" w:customStyle="1" w:styleId="HTMLPreformattedChar">
    <w:name w:val="HTML Preformatted Char"/>
    <w:basedOn w:val="DefaultParagraphFont"/>
    <w:link w:val="HTMLPreformatted"/>
    <w:uiPriority w:val="99"/>
    <w:rsid w:val="001D60D7"/>
    <w:rPr>
      <w:rFonts w:ascii="Courier New" w:eastAsia="Times New Roman" w:hAnsi="Courier New" w:cs="Courier New"/>
      <w:kern w:val="0"/>
      <w:sz w:val="20"/>
      <w14:ligatures w14:val="none"/>
    </w:rPr>
  </w:style>
  <w:style w:type="paragraph" w:styleId="Index1">
    <w:name w:val="index 1"/>
    <w:basedOn w:val="Normal"/>
    <w:next w:val="Normal"/>
    <w:autoRedefine/>
    <w:uiPriority w:val="99"/>
    <w:semiHidden/>
    <w:rsid w:val="001D60D7"/>
    <w:pPr>
      <w:ind w:left="200" w:hanging="200"/>
    </w:pPr>
  </w:style>
  <w:style w:type="paragraph" w:styleId="Index2">
    <w:name w:val="index 2"/>
    <w:basedOn w:val="Normal"/>
    <w:next w:val="Normal"/>
    <w:autoRedefine/>
    <w:uiPriority w:val="99"/>
    <w:semiHidden/>
    <w:rsid w:val="001D60D7"/>
    <w:pPr>
      <w:ind w:left="400" w:hanging="200"/>
    </w:pPr>
  </w:style>
  <w:style w:type="paragraph" w:styleId="Index3">
    <w:name w:val="index 3"/>
    <w:basedOn w:val="Normal"/>
    <w:next w:val="Normal"/>
    <w:autoRedefine/>
    <w:uiPriority w:val="99"/>
    <w:semiHidden/>
    <w:rsid w:val="001D60D7"/>
    <w:pPr>
      <w:ind w:left="600" w:hanging="200"/>
    </w:pPr>
  </w:style>
  <w:style w:type="paragraph" w:styleId="Index4">
    <w:name w:val="index 4"/>
    <w:basedOn w:val="Normal"/>
    <w:next w:val="Normal"/>
    <w:autoRedefine/>
    <w:uiPriority w:val="99"/>
    <w:semiHidden/>
    <w:rsid w:val="001D60D7"/>
    <w:pPr>
      <w:ind w:left="800" w:hanging="200"/>
    </w:pPr>
  </w:style>
  <w:style w:type="paragraph" w:styleId="Index5">
    <w:name w:val="index 5"/>
    <w:basedOn w:val="Normal"/>
    <w:next w:val="Normal"/>
    <w:autoRedefine/>
    <w:uiPriority w:val="99"/>
    <w:semiHidden/>
    <w:rsid w:val="001D60D7"/>
    <w:pPr>
      <w:ind w:left="1000" w:hanging="200"/>
    </w:pPr>
  </w:style>
  <w:style w:type="paragraph" w:styleId="Index6">
    <w:name w:val="index 6"/>
    <w:basedOn w:val="Normal"/>
    <w:next w:val="Normal"/>
    <w:autoRedefine/>
    <w:uiPriority w:val="99"/>
    <w:semiHidden/>
    <w:rsid w:val="001D60D7"/>
    <w:pPr>
      <w:ind w:left="1200" w:hanging="200"/>
    </w:pPr>
  </w:style>
  <w:style w:type="paragraph" w:styleId="Index7">
    <w:name w:val="index 7"/>
    <w:basedOn w:val="Normal"/>
    <w:next w:val="Normal"/>
    <w:autoRedefine/>
    <w:uiPriority w:val="99"/>
    <w:semiHidden/>
    <w:rsid w:val="001D60D7"/>
    <w:pPr>
      <w:ind w:left="1400" w:hanging="200"/>
    </w:pPr>
  </w:style>
  <w:style w:type="paragraph" w:styleId="Index8">
    <w:name w:val="index 8"/>
    <w:basedOn w:val="Normal"/>
    <w:next w:val="Normal"/>
    <w:autoRedefine/>
    <w:uiPriority w:val="99"/>
    <w:semiHidden/>
    <w:rsid w:val="001D60D7"/>
    <w:pPr>
      <w:ind w:left="1600" w:hanging="200"/>
    </w:pPr>
  </w:style>
  <w:style w:type="paragraph" w:styleId="Index9">
    <w:name w:val="index 9"/>
    <w:basedOn w:val="Normal"/>
    <w:next w:val="Normal"/>
    <w:autoRedefine/>
    <w:uiPriority w:val="99"/>
    <w:semiHidden/>
    <w:rsid w:val="001D60D7"/>
    <w:pPr>
      <w:ind w:left="1800" w:hanging="200"/>
    </w:pPr>
  </w:style>
  <w:style w:type="paragraph" w:styleId="IndexHeading">
    <w:name w:val="index heading"/>
    <w:basedOn w:val="Normal"/>
    <w:next w:val="Index1"/>
    <w:uiPriority w:val="99"/>
    <w:semiHidden/>
    <w:rsid w:val="001D60D7"/>
    <w:rPr>
      <w:rFonts w:ascii="Arial" w:hAnsi="Arial" w:cs="Arial"/>
      <w:b/>
      <w:bCs/>
    </w:rPr>
  </w:style>
  <w:style w:type="paragraph" w:styleId="List">
    <w:name w:val="List"/>
    <w:basedOn w:val="Normal"/>
    <w:uiPriority w:val="99"/>
    <w:rsid w:val="001D60D7"/>
    <w:pPr>
      <w:ind w:left="360" w:hanging="360"/>
    </w:pPr>
  </w:style>
  <w:style w:type="paragraph" w:styleId="List2">
    <w:name w:val="List 2"/>
    <w:basedOn w:val="Normal"/>
    <w:uiPriority w:val="99"/>
    <w:rsid w:val="001D60D7"/>
    <w:pPr>
      <w:ind w:left="720" w:hanging="360"/>
    </w:pPr>
  </w:style>
  <w:style w:type="paragraph" w:styleId="List3">
    <w:name w:val="List 3"/>
    <w:basedOn w:val="Normal"/>
    <w:uiPriority w:val="99"/>
    <w:rsid w:val="001D60D7"/>
    <w:pPr>
      <w:ind w:left="1080" w:hanging="360"/>
    </w:pPr>
  </w:style>
  <w:style w:type="paragraph" w:styleId="List4">
    <w:name w:val="List 4"/>
    <w:basedOn w:val="Normal"/>
    <w:uiPriority w:val="99"/>
    <w:rsid w:val="001D60D7"/>
    <w:pPr>
      <w:ind w:left="1440" w:hanging="360"/>
    </w:pPr>
  </w:style>
  <w:style w:type="paragraph" w:styleId="List5">
    <w:name w:val="List 5"/>
    <w:basedOn w:val="Normal"/>
    <w:uiPriority w:val="99"/>
    <w:rsid w:val="001D60D7"/>
    <w:pPr>
      <w:ind w:left="1800" w:hanging="360"/>
    </w:pPr>
  </w:style>
  <w:style w:type="paragraph" w:styleId="ListBullet">
    <w:name w:val="List Bullet"/>
    <w:basedOn w:val="Normal"/>
    <w:uiPriority w:val="99"/>
    <w:rsid w:val="001D60D7"/>
    <w:pPr>
      <w:numPr>
        <w:numId w:val="2"/>
      </w:numPr>
      <w:tabs>
        <w:tab w:val="clear" w:pos="720"/>
        <w:tab w:val="num" w:pos="360"/>
      </w:tabs>
      <w:ind w:left="360"/>
    </w:pPr>
  </w:style>
  <w:style w:type="paragraph" w:styleId="ListBullet2">
    <w:name w:val="List Bullet 2"/>
    <w:basedOn w:val="Normal"/>
    <w:uiPriority w:val="99"/>
    <w:rsid w:val="001D60D7"/>
    <w:pPr>
      <w:numPr>
        <w:numId w:val="3"/>
      </w:numPr>
      <w:tabs>
        <w:tab w:val="clear" w:pos="1080"/>
        <w:tab w:val="num" w:pos="720"/>
      </w:tabs>
      <w:ind w:left="720"/>
    </w:pPr>
  </w:style>
  <w:style w:type="paragraph" w:styleId="ListBullet3">
    <w:name w:val="List Bullet 3"/>
    <w:basedOn w:val="Normal"/>
    <w:uiPriority w:val="99"/>
    <w:rsid w:val="001D60D7"/>
    <w:pPr>
      <w:numPr>
        <w:numId w:val="4"/>
      </w:numPr>
      <w:tabs>
        <w:tab w:val="clear" w:pos="1440"/>
        <w:tab w:val="num" w:pos="1080"/>
      </w:tabs>
      <w:ind w:left="1080"/>
    </w:pPr>
  </w:style>
  <w:style w:type="paragraph" w:styleId="ListBullet4">
    <w:name w:val="List Bullet 4"/>
    <w:basedOn w:val="Normal"/>
    <w:uiPriority w:val="99"/>
    <w:rsid w:val="001D60D7"/>
    <w:pPr>
      <w:numPr>
        <w:numId w:val="5"/>
      </w:numPr>
      <w:tabs>
        <w:tab w:val="clear" w:pos="1800"/>
        <w:tab w:val="num" w:pos="1440"/>
      </w:tabs>
      <w:ind w:left="1440"/>
    </w:pPr>
  </w:style>
  <w:style w:type="paragraph" w:styleId="ListBullet5">
    <w:name w:val="List Bullet 5"/>
    <w:basedOn w:val="Normal"/>
    <w:uiPriority w:val="99"/>
    <w:rsid w:val="001D60D7"/>
    <w:pPr>
      <w:numPr>
        <w:numId w:val="6"/>
      </w:numPr>
      <w:tabs>
        <w:tab w:val="clear" w:pos="360"/>
        <w:tab w:val="num" w:pos="1800"/>
      </w:tabs>
      <w:ind w:left="1800"/>
    </w:pPr>
  </w:style>
  <w:style w:type="paragraph" w:styleId="ListContinue">
    <w:name w:val="List Continue"/>
    <w:basedOn w:val="Normal"/>
    <w:uiPriority w:val="99"/>
    <w:rsid w:val="001D60D7"/>
    <w:pPr>
      <w:spacing w:after="120"/>
      <w:ind w:left="360"/>
    </w:pPr>
  </w:style>
  <w:style w:type="paragraph" w:styleId="ListContinue2">
    <w:name w:val="List Continue 2"/>
    <w:basedOn w:val="Normal"/>
    <w:uiPriority w:val="99"/>
    <w:rsid w:val="001D60D7"/>
    <w:pPr>
      <w:spacing w:after="120"/>
      <w:ind w:left="720"/>
    </w:pPr>
  </w:style>
  <w:style w:type="paragraph" w:styleId="ListContinue3">
    <w:name w:val="List Continue 3"/>
    <w:basedOn w:val="Normal"/>
    <w:uiPriority w:val="99"/>
    <w:rsid w:val="001D60D7"/>
    <w:pPr>
      <w:spacing w:after="120"/>
      <w:ind w:left="1080"/>
    </w:pPr>
  </w:style>
  <w:style w:type="paragraph" w:styleId="ListContinue4">
    <w:name w:val="List Continue 4"/>
    <w:basedOn w:val="Normal"/>
    <w:uiPriority w:val="99"/>
    <w:rsid w:val="001D60D7"/>
    <w:pPr>
      <w:spacing w:after="120"/>
      <w:ind w:left="1440"/>
    </w:pPr>
  </w:style>
  <w:style w:type="paragraph" w:styleId="ListContinue5">
    <w:name w:val="List Continue 5"/>
    <w:basedOn w:val="Normal"/>
    <w:uiPriority w:val="99"/>
    <w:rsid w:val="001D60D7"/>
    <w:pPr>
      <w:spacing w:after="120"/>
      <w:ind w:left="1800"/>
    </w:pPr>
  </w:style>
  <w:style w:type="paragraph" w:styleId="ListNumber">
    <w:name w:val="List Number"/>
    <w:basedOn w:val="Normal"/>
    <w:uiPriority w:val="99"/>
    <w:rsid w:val="001D60D7"/>
    <w:pPr>
      <w:numPr>
        <w:numId w:val="7"/>
      </w:numPr>
      <w:tabs>
        <w:tab w:val="clear" w:pos="720"/>
        <w:tab w:val="num" w:pos="432"/>
      </w:tabs>
      <w:ind w:left="360"/>
    </w:pPr>
  </w:style>
  <w:style w:type="paragraph" w:styleId="ListNumber2">
    <w:name w:val="List Number 2"/>
    <w:basedOn w:val="Normal"/>
    <w:uiPriority w:val="99"/>
    <w:rsid w:val="001D60D7"/>
    <w:pPr>
      <w:numPr>
        <w:numId w:val="8"/>
      </w:numPr>
      <w:tabs>
        <w:tab w:val="clear" w:pos="1080"/>
        <w:tab w:val="num" w:pos="432"/>
        <w:tab w:val="num" w:pos="720"/>
      </w:tabs>
      <w:ind w:left="720"/>
    </w:pPr>
  </w:style>
  <w:style w:type="paragraph" w:styleId="ListNumber3">
    <w:name w:val="List Number 3"/>
    <w:basedOn w:val="Normal"/>
    <w:uiPriority w:val="99"/>
    <w:rsid w:val="001D60D7"/>
    <w:pPr>
      <w:numPr>
        <w:numId w:val="9"/>
      </w:numPr>
      <w:tabs>
        <w:tab w:val="clear" w:pos="1440"/>
        <w:tab w:val="num" w:pos="432"/>
        <w:tab w:val="num" w:pos="1080"/>
      </w:tabs>
      <w:ind w:left="1080"/>
    </w:pPr>
  </w:style>
  <w:style w:type="paragraph" w:styleId="ListNumber4">
    <w:name w:val="List Number 4"/>
    <w:basedOn w:val="Normal"/>
    <w:uiPriority w:val="99"/>
    <w:rsid w:val="001D60D7"/>
    <w:pPr>
      <w:numPr>
        <w:numId w:val="10"/>
      </w:numPr>
      <w:tabs>
        <w:tab w:val="clear" w:pos="1800"/>
        <w:tab w:val="num" w:pos="432"/>
        <w:tab w:val="num" w:pos="1440"/>
      </w:tabs>
      <w:ind w:left="1440"/>
    </w:pPr>
  </w:style>
  <w:style w:type="paragraph" w:styleId="ListNumber5">
    <w:name w:val="List Number 5"/>
    <w:basedOn w:val="Normal"/>
    <w:uiPriority w:val="99"/>
    <w:rsid w:val="001D60D7"/>
    <w:pPr>
      <w:tabs>
        <w:tab w:val="num" w:pos="432"/>
        <w:tab w:val="num" w:pos="1800"/>
      </w:tabs>
      <w:ind w:left="1800" w:hanging="360"/>
    </w:pPr>
  </w:style>
  <w:style w:type="paragraph" w:styleId="MacroText">
    <w:name w:val="macro"/>
    <w:link w:val="MacroTextChar"/>
    <w:uiPriority w:val="99"/>
    <w:semiHidden/>
    <w:rsid w:val="001D60D7"/>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14:ligatures w14:val="none"/>
    </w:rPr>
  </w:style>
  <w:style w:type="character" w:customStyle="1" w:styleId="MacroTextChar">
    <w:name w:val="Macro Text Char"/>
    <w:basedOn w:val="DefaultParagraphFont"/>
    <w:link w:val="MacroText"/>
    <w:uiPriority w:val="99"/>
    <w:semiHidden/>
    <w:rsid w:val="001D60D7"/>
    <w:rPr>
      <w:rFonts w:ascii="Courier New" w:eastAsia="Times New Roman" w:hAnsi="Courier New" w:cs="Courier New"/>
      <w:kern w:val="0"/>
      <w14:ligatures w14:val="none"/>
    </w:rPr>
  </w:style>
  <w:style w:type="paragraph" w:styleId="MessageHeader">
    <w:name w:val="Message Header"/>
    <w:basedOn w:val="Normal"/>
    <w:link w:val="MessageHeaderChar"/>
    <w:uiPriority w:val="99"/>
    <w:rsid w:val="001D60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1D60D7"/>
    <w:rPr>
      <w:rFonts w:ascii="Arial" w:eastAsia="Times New Roman" w:hAnsi="Arial" w:cs="Arial"/>
      <w:kern w:val="0"/>
      <w:sz w:val="20"/>
      <w:shd w:val="pct20" w:color="auto" w:fill="auto"/>
      <w14:ligatures w14:val="none"/>
    </w:rPr>
  </w:style>
  <w:style w:type="paragraph" w:styleId="NormalWeb">
    <w:name w:val="Normal (Web)"/>
    <w:basedOn w:val="Normal"/>
    <w:uiPriority w:val="99"/>
    <w:rsid w:val="001D60D7"/>
  </w:style>
  <w:style w:type="paragraph" w:styleId="NormalIndent">
    <w:name w:val="Normal Indent"/>
    <w:basedOn w:val="Normal"/>
    <w:uiPriority w:val="99"/>
    <w:rsid w:val="001D60D7"/>
    <w:pPr>
      <w:ind w:left="720"/>
    </w:pPr>
  </w:style>
  <w:style w:type="paragraph" w:styleId="NoteHeading">
    <w:name w:val="Note Heading"/>
    <w:basedOn w:val="Normal"/>
    <w:next w:val="Normal"/>
    <w:link w:val="NoteHeadingChar"/>
    <w:uiPriority w:val="99"/>
    <w:rsid w:val="001D60D7"/>
  </w:style>
  <w:style w:type="character" w:customStyle="1" w:styleId="NoteHeadingChar">
    <w:name w:val="Note Heading Char"/>
    <w:basedOn w:val="DefaultParagraphFont"/>
    <w:link w:val="NoteHeading"/>
    <w:uiPriority w:val="99"/>
    <w:rsid w:val="001D60D7"/>
    <w:rPr>
      <w:rFonts w:ascii="Times New Roman" w:eastAsia="Times New Roman" w:hAnsi="Times New Roman" w:cs="Times New Roman"/>
      <w:kern w:val="0"/>
      <w:sz w:val="20"/>
      <w14:ligatures w14:val="none"/>
    </w:rPr>
  </w:style>
  <w:style w:type="paragraph" w:styleId="PlainText">
    <w:name w:val="Plain Text"/>
    <w:basedOn w:val="Normal"/>
    <w:link w:val="PlainTextChar"/>
    <w:uiPriority w:val="99"/>
    <w:rsid w:val="001D60D7"/>
    <w:rPr>
      <w:rFonts w:ascii="Courier New" w:hAnsi="Courier New" w:cs="Courier New"/>
    </w:rPr>
  </w:style>
  <w:style w:type="character" w:customStyle="1" w:styleId="PlainTextChar">
    <w:name w:val="Plain Text Char"/>
    <w:basedOn w:val="DefaultParagraphFont"/>
    <w:link w:val="PlainText"/>
    <w:uiPriority w:val="99"/>
    <w:rsid w:val="001D60D7"/>
    <w:rPr>
      <w:rFonts w:ascii="Courier New" w:eastAsia="Times New Roman" w:hAnsi="Courier New" w:cs="Courier New"/>
      <w:kern w:val="0"/>
      <w:sz w:val="20"/>
      <w14:ligatures w14:val="none"/>
    </w:rPr>
  </w:style>
  <w:style w:type="paragraph" w:styleId="Salutation">
    <w:name w:val="Salutation"/>
    <w:basedOn w:val="Normal"/>
    <w:next w:val="Normal"/>
    <w:link w:val="SalutationChar"/>
    <w:uiPriority w:val="99"/>
    <w:rsid w:val="001D60D7"/>
  </w:style>
  <w:style w:type="character" w:customStyle="1" w:styleId="SalutationChar">
    <w:name w:val="Salutation Char"/>
    <w:basedOn w:val="DefaultParagraphFont"/>
    <w:link w:val="Salutation"/>
    <w:uiPriority w:val="99"/>
    <w:rsid w:val="001D60D7"/>
    <w:rPr>
      <w:rFonts w:ascii="Times New Roman" w:eastAsia="Times New Roman" w:hAnsi="Times New Roman" w:cs="Times New Roman"/>
      <w:kern w:val="0"/>
      <w:sz w:val="20"/>
      <w14:ligatures w14:val="none"/>
    </w:rPr>
  </w:style>
  <w:style w:type="paragraph" w:styleId="Signature">
    <w:name w:val="Signature"/>
    <w:basedOn w:val="Normal"/>
    <w:link w:val="SignatureChar"/>
    <w:uiPriority w:val="99"/>
    <w:rsid w:val="001D60D7"/>
    <w:pPr>
      <w:ind w:left="4320"/>
    </w:pPr>
  </w:style>
  <w:style w:type="character" w:customStyle="1" w:styleId="SignatureChar">
    <w:name w:val="Signature Char"/>
    <w:basedOn w:val="DefaultParagraphFont"/>
    <w:link w:val="Signature"/>
    <w:uiPriority w:val="99"/>
    <w:rsid w:val="001D60D7"/>
    <w:rPr>
      <w:rFonts w:ascii="Times New Roman" w:eastAsia="Times New Roman" w:hAnsi="Times New Roman" w:cs="Times New Roman"/>
      <w:kern w:val="0"/>
      <w:sz w:val="20"/>
      <w14:ligatures w14:val="none"/>
    </w:rPr>
  </w:style>
  <w:style w:type="paragraph" w:styleId="TableofAuthorities">
    <w:name w:val="table of authorities"/>
    <w:basedOn w:val="Normal"/>
    <w:next w:val="Normal"/>
    <w:uiPriority w:val="99"/>
    <w:semiHidden/>
    <w:rsid w:val="001D60D7"/>
    <w:pPr>
      <w:ind w:left="200" w:hanging="200"/>
    </w:pPr>
  </w:style>
  <w:style w:type="paragraph" w:styleId="TableofFigures">
    <w:name w:val="table of figures"/>
    <w:basedOn w:val="Normal"/>
    <w:next w:val="Normal"/>
    <w:uiPriority w:val="99"/>
    <w:semiHidden/>
    <w:rsid w:val="001D60D7"/>
  </w:style>
  <w:style w:type="paragraph" w:styleId="TOAHeading">
    <w:name w:val="toa heading"/>
    <w:basedOn w:val="Normal"/>
    <w:next w:val="Normal"/>
    <w:uiPriority w:val="99"/>
    <w:semiHidden/>
    <w:rsid w:val="001D60D7"/>
    <w:pPr>
      <w:spacing w:before="120"/>
    </w:pPr>
    <w:rPr>
      <w:rFonts w:ascii="Arial" w:hAnsi="Arial" w:cs="Arial"/>
      <w:b/>
      <w:bCs/>
    </w:rPr>
  </w:style>
  <w:style w:type="character" w:styleId="BookTitle">
    <w:name w:val="Book Title"/>
    <w:uiPriority w:val="99"/>
    <w:qFormat/>
    <w:rsid w:val="001D60D7"/>
    <w:rPr>
      <w:rFonts w:cs="Times New Roman"/>
      <w:b/>
      <w:bCs/>
      <w:smallCaps/>
      <w:spacing w:val="5"/>
    </w:rPr>
  </w:style>
  <w:style w:type="character" w:customStyle="1" w:styleId="IEEETitleChar">
    <w:name w:val="IEEETitle Char"/>
    <w:link w:val="IEEETitle"/>
    <w:uiPriority w:val="99"/>
    <w:locked/>
    <w:rsid w:val="001D60D7"/>
    <w:rPr>
      <w:rFonts w:ascii="Times New Roman" w:eastAsia="Times New Roman" w:hAnsi="Times New Roman" w:cs="Times New Roman"/>
      <w:b/>
      <w:kern w:val="0"/>
      <w:sz w:val="40"/>
      <w14:ligatures w14:val="none"/>
    </w:rPr>
  </w:style>
  <w:style w:type="character" w:customStyle="1" w:styleId="IEEETITLEChar0">
    <w:name w:val="IEEETITLE Char"/>
    <w:uiPriority w:val="99"/>
    <w:rsid w:val="001D60D7"/>
    <w:rPr>
      <w:rFonts w:cs="Times New Roman"/>
      <w:b/>
      <w:sz w:val="40"/>
    </w:rPr>
  </w:style>
  <w:style w:type="character" w:styleId="SubtleReference">
    <w:name w:val="Subtle Reference"/>
    <w:uiPriority w:val="99"/>
    <w:qFormat/>
    <w:rsid w:val="001D60D7"/>
    <w:rPr>
      <w:rFonts w:cs="Times New Roman"/>
      <w:smallCaps/>
      <w:color w:val="C0504D"/>
      <w:u w:val="single"/>
    </w:rPr>
  </w:style>
  <w:style w:type="character" w:styleId="Emphasis">
    <w:name w:val="Emphasis"/>
    <w:uiPriority w:val="99"/>
    <w:qFormat/>
    <w:rsid w:val="001D60D7"/>
    <w:rPr>
      <w:rFonts w:cs="Times New Roman"/>
      <w:i/>
      <w:iCs/>
    </w:rPr>
  </w:style>
  <w:style w:type="paragraph" w:styleId="TOCHeading">
    <w:name w:val="TOC Heading"/>
    <w:basedOn w:val="Heading1"/>
    <w:next w:val="Normal"/>
    <w:uiPriority w:val="39"/>
    <w:semiHidden/>
    <w:unhideWhenUsed/>
    <w:qFormat/>
    <w:rsid w:val="001D60D7"/>
    <w:pPr>
      <w:spacing w:before="480" w:after="0" w:line="276" w:lineRule="auto"/>
      <w:outlineLvl w:val="9"/>
    </w:pPr>
    <w:rPr>
      <w:rFonts w:ascii="Cambria" w:eastAsia="MS Gothic" w:hAnsi="Cambria" w:cs="Times New Roman"/>
      <w:b w:val="0"/>
      <w:bCs/>
      <w:color w:val="365F91"/>
      <w:sz w:val="28"/>
      <w:szCs w:val="28"/>
    </w:rPr>
  </w:style>
  <w:style w:type="paragraph" w:styleId="Revision">
    <w:name w:val="Revision"/>
    <w:hidden/>
    <w:uiPriority w:val="99"/>
    <w:semiHidden/>
    <w:rsid w:val="001D60D7"/>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D60D7"/>
    <w:rPr>
      <w:color w:val="605E5C"/>
      <w:shd w:val="clear" w:color="auto" w:fill="E1DFDD"/>
    </w:rPr>
  </w:style>
  <w:style w:type="paragraph" w:customStyle="1" w:styleId="Style1">
    <w:name w:val="Style1"/>
    <w:basedOn w:val="ieeehead"/>
    <w:link w:val="Style1Char"/>
    <w:qFormat/>
    <w:rsid w:val="00D16ECC"/>
    <w:pPr>
      <w:spacing w:line="360" w:lineRule="auto"/>
      <w:jc w:val="center"/>
    </w:pPr>
    <w:rPr>
      <w:sz w:val="24"/>
    </w:rPr>
  </w:style>
  <w:style w:type="character" w:customStyle="1" w:styleId="ieeeheadChar">
    <w:name w:val="ieeehead Char"/>
    <w:basedOn w:val="DefaultParagraphFont"/>
    <w:link w:val="ieeehead"/>
    <w:uiPriority w:val="99"/>
    <w:rsid w:val="001D60D7"/>
    <w:rPr>
      <w:rFonts w:ascii="Times New Roman" w:eastAsia="Times New Roman" w:hAnsi="Times New Roman" w:cs="Times New Roman"/>
      <w:b/>
      <w:smallCaps/>
      <w:kern w:val="0"/>
      <w:sz w:val="20"/>
      <w14:ligatures w14:val="none"/>
    </w:rPr>
  </w:style>
  <w:style w:type="character" w:customStyle="1" w:styleId="Style1Char">
    <w:name w:val="Style1 Char"/>
    <w:basedOn w:val="ieeeheadChar"/>
    <w:link w:val="Style1"/>
    <w:rsid w:val="00D16ECC"/>
    <w:rPr>
      <w:rFonts w:ascii="Times New Roman" w:eastAsia="Times New Roman" w:hAnsi="Times New Roman" w:cs="Times New Roman"/>
      <w:b/>
      <w:smallCaps/>
      <w:kern w:val="0"/>
      <w:sz w:val="20"/>
      <w14:ligatures w14:val="none"/>
    </w:rPr>
  </w:style>
  <w:style w:type="character" w:styleId="Strong">
    <w:name w:val="Strong"/>
    <w:basedOn w:val="DefaultParagraphFont"/>
    <w:uiPriority w:val="22"/>
    <w:qFormat/>
    <w:rsid w:val="001D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18736">
      <w:bodyDiv w:val="1"/>
      <w:marLeft w:val="0"/>
      <w:marRight w:val="0"/>
      <w:marTop w:val="0"/>
      <w:marBottom w:val="0"/>
      <w:divBdr>
        <w:top w:val="none" w:sz="0" w:space="0" w:color="auto"/>
        <w:left w:val="none" w:sz="0" w:space="0" w:color="auto"/>
        <w:bottom w:val="none" w:sz="0" w:space="0" w:color="auto"/>
        <w:right w:val="none" w:sz="0" w:space="0" w:color="auto"/>
      </w:divBdr>
    </w:div>
    <w:div w:id="6834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erocon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gohome03\U08\ED27913\My%20Documents\All\05%20-%20IEEE%20Aerospace%20Conference\2026%20Documents\IEEE%20AI%20Policy" TargetMode="External"/><Relationship Id="rId5" Type="http://schemas.openxmlformats.org/officeDocument/2006/relationships/webSettings" Target="webSettings.xml"/><Relationship Id="rId15" Type="http://schemas.openxmlformats.org/officeDocument/2006/relationships/hyperlink" Target="http://www.aeroconf.org"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eroconf.or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Work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779141515846101"/>
          <c:y val="0.104136534567544"/>
          <c:w val="0.65047698486330896"/>
          <c:h val="0.77815091597785202"/>
        </c:manualLayout>
      </c:layout>
      <c:lineChart>
        <c:grouping val="standard"/>
        <c:varyColors val="0"/>
        <c:ser>
          <c:idx val="0"/>
          <c:order val="0"/>
          <c:marker>
            <c:symbol val="none"/>
          </c:marker>
          <c:val>
            <c:numRef>
              <c:f>Sheet1!$A$1:$A$15</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val>
          <c:smooth val="0"/>
          <c:extLst>
            <c:ext xmlns:c16="http://schemas.microsoft.com/office/drawing/2014/chart" uri="{C3380CC4-5D6E-409C-BE32-E72D297353CC}">
              <c16:uniqueId val="{00000000-C7D4-47B1-8371-E26455F0F862}"/>
            </c:ext>
          </c:extLst>
        </c:ser>
        <c:ser>
          <c:idx val="1"/>
          <c:order val="1"/>
          <c:marker>
            <c:symbol val="none"/>
          </c:marker>
          <c:val>
            <c:numRef>
              <c:f>Sheet1!$B$1:$B$15</c:f>
              <c:numCache>
                <c:formatCode>General</c:formatCode>
                <c:ptCount val="15"/>
              </c:numCache>
            </c:numRef>
          </c:val>
          <c:smooth val="0"/>
          <c:extLst>
            <c:ext xmlns:c16="http://schemas.microsoft.com/office/drawing/2014/chart" uri="{C3380CC4-5D6E-409C-BE32-E72D297353CC}">
              <c16:uniqueId val="{00000001-C7D4-47B1-8371-E26455F0F862}"/>
            </c:ext>
          </c:extLst>
        </c:ser>
        <c:dLbls>
          <c:showLegendKey val="0"/>
          <c:showVal val="0"/>
          <c:showCatName val="0"/>
          <c:showSerName val="0"/>
          <c:showPercent val="0"/>
          <c:showBubbleSize val="0"/>
        </c:dLbls>
        <c:smooth val="0"/>
        <c:axId val="146333336"/>
        <c:axId val="146236848"/>
      </c:lineChart>
      <c:catAx>
        <c:axId val="146333336"/>
        <c:scaling>
          <c:orientation val="minMax"/>
        </c:scaling>
        <c:delete val="0"/>
        <c:axPos val="b"/>
        <c:majorTickMark val="out"/>
        <c:minorTickMark val="none"/>
        <c:tickLblPos val="nextTo"/>
        <c:crossAx val="146236848"/>
        <c:crosses val="autoZero"/>
        <c:auto val="1"/>
        <c:lblAlgn val="ctr"/>
        <c:lblOffset val="100"/>
        <c:noMultiLvlLbl val="0"/>
      </c:catAx>
      <c:valAx>
        <c:axId val="146236848"/>
        <c:scaling>
          <c:orientation val="minMax"/>
        </c:scaling>
        <c:delete val="0"/>
        <c:axPos val="l"/>
        <c:majorGridlines/>
        <c:numFmt formatCode="General" sourceLinked="1"/>
        <c:majorTickMark val="out"/>
        <c:minorTickMark val="none"/>
        <c:tickLblPos val="nextTo"/>
        <c:crossAx val="1463333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AE671-7B81-4127-AE95-86BD25C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5</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Deionno</dc:creator>
  <cp:keywords/>
  <dc:description/>
  <cp:lastModifiedBy>Erica Deionno</cp:lastModifiedBy>
  <cp:revision>7</cp:revision>
  <cp:lastPrinted>2025-04-10T18:16:00Z</cp:lastPrinted>
  <dcterms:created xsi:type="dcterms:W3CDTF">2025-04-11T19:41:00Z</dcterms:created>
  <dcterms:modified xsi:type="dcterms:W3CDTF">2025-05-05T18:15:00Z</dcterms:modified>
</cp:coreProperties>
</file>