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A92A1" w14:textId="77777777" w:rsidR="003821C2" w:rsidRDefault="00CB3994" w:rsidP="002209A3">
      <w:pPr>
        <w:jc w:val="center"/>
        <w:rPr>
          <w:b/>
          <w:bCs/>
          <w:sz w:val="24"/>
          <w:szCs w:val="24"/>
        </w:rPr>
      </w:pPr>
      <w:r w:rsidRPr="00CB3994">
        <w:rPr>
          <w:b/>
          <w:bCs/>
          <w:sz w:val="24"/>
          <w:szCs w:val="24"/>
        </w:rPr>
        <w:t xml:space="preserve">Instructions for Recording your </w:t>
      </w:r>
      <w:r w:rsidR="003821C2">
        <w:rPr>
          <w:b/>
          <w:bCs/>
          <w:sz w:val="24"/>
          <w:szCs w:val="24"/>
        </w:rPr>
        <w:t>Presentation for the</w:t>
      </w:r>
    </w:p>
    <w:p w14:paraId="72DD67CB" w14:textId="3E11FE39" w:rsidR="0061501F" w:rsidRPr="00CB3994" w:rsidRDefault="00CB3994" w:rsidP="002209A3">
      <w:pPr>
        <w:jc w:val="center"/>
        <w:rPr>
          <w:b/>
          <w:bCs/>
          <w:sz w:val="24"/>
          <w:szCs w:val="24"/>
        </w:rPr>
      </w:pPr>
      <w:r w:rsidRPr="00CB3994">
        <w:rPr>
          <w:b/>
          <w:bCs/>
          <w:sz w:val="24"/>
          <w:szCs w:val="24"/>
        </w:rPr>
        <w:t xml:space="preserve">IEEE Aerospace Conference </w:t>
      </w:r>
      <w:r w:rsidR="003821C2">
        <w:rPr>
          <w:b/>
          <w:bCs/>
          <w:sz w:val="24"/>
          <w:szCs w:val="24"/>
        </w:rPr>
        <w:t>Electronic Presentation Hall</w:t>
      </w:r>
    </w:p>
    <w:p w14:paraId="5C31BFF8" w14:textId="25B7F83D" w:rsidR="00FF7AD4" w:rsidRPr="002209A3" w:rsidRDefault="003821C2">
      <w:pPr>
        <w:rPr>
          <w:sz w:val="20"/>
          <w:szCs w:val="20"/>
        </w:rPr>
      </w:pPr>
      <w:r>
        <w:rPr>
          <w:sz w:val="20"/>
          <w:szCs w:val="20"/>
        </w:rPr>
        <w:t>Prer</w:t>
      </w:r>
      <w:r w:rsidR="00FF7AD4" w:rsidRPr="002209A3">
        <w:rPr>
          <w:sz w:val="20"/>
          <w:szCs w:val="20"/>
        </w:rPr>
        <w:t>equi</w:t>
      </w:r>
      <w:r>
        <w:rPr>
          <w:sz w:val="20"/>
          <w:szCs w:val="20"/>
        </w:rPr>
        <w:t>sites</w:t>
      </w:r>
      <w:r w:rsidR="00FF7AD4" w:rsidRPr="002209A3">
        <w:rPr>
          <w:sz w:val="20"/>
          <w:szCs w:val="20"/>
        </w:rPr>
        <w:t>:</w:t>
      </w:r>
    </w:p>
    <w:p w14:paraId="20890B6B" w14:textId="2459BEE0" w:rsidR="00FF7AD4" w:rsidRDefault="00FF7AD4" w:rsidP="00FF7AD4">
      <w:pPr>
        <w:pStyle w:val="ListParagraph"/>
        <w:numPr>
          <w:ilvl w:val="0"/>
          <w:numId w:val="2"/>
        </w:numPr>
        <w:rPr>
          <w:sz w:val="20"/>
          <w:szCs w:val="20"/>
        </w:rPr>
      </w:pPr>
      <w:r w:rsidRPr="002209A3">
        <w:rPr>
          <w:sz w:val="20"/>
          <w:szCs w:val="20"/>
        </w:rPr>
        <w:t>Zoom App installed &amp; updated to latest version</w:t>
      </w:r>
    </w:p>
    <w:p w14:paraId="5547E129" w14:textId="2824CEE9" w:rsidR="009639CB" w:rsidRPr="002209A3" w:rsidRDefault="009639CB" w:rsidP="00FF7AD4">
      <w:pPr>
        <w:pStyle w:val="ListParagraph"/>
        <w:numPr>
          <w:ilvl w:val="0"/>
          <w:numId w:val="2"/>
        </w:numPr>
        <w:rPr>
          <w:sz w:val="20"/>
          <w:szCs w:val="20"/>
        </w:rPr>
      </w:pPr>
      <w:r>
        <w:rPr>
          <w:sz w:val="20"/>
          <w:szCs w:val="20"/>
        </w:rPr>
        <w:t>If you are using a work computer and not able to install the app, try using the web app instead.</w:t>
      </w:r>
    </w:p>
    <w:p w14:paraId="21FC55F1" w14:textId="297E32F8" w:rsidR="00D91995" w:rsidRPr="002209A3" w:rsidRDefault="00D91995" w:rsidP="00D91995">
      <w:pPr>
        <w:pStyle w:val="ListParagraph"/>
        <w:numPr>
          <w:ilvl w:val="0"/>
          <w:numId w:val="2"/>
        </w:numPr>
        <w:rPr>
          <w:sz w:val="20"/>
          <w:szCs w:val="20"/>
        </w:rPr>
      </w:pPr>
      <w:r w:rsidRPr="002209A3">
        <w:rPr>
          <w:sz w:val="20"/>
          <w:szCs w:val="20"/>
        </w:rPr>
        <w:t>MacOS: allow Zoom to record your screen (</w:t>
      </w:r>
      <w:r w:rsidR="00B7035E">
        <w:rPr>
          <w:sz w:val="20"/>
          <w:szCs w:val="20"/>
        </w:rPr>
        <w:t xml:space="preserve">enable in System Preferences &gt;&gt; </w:t>
      </w:r>
      <w:r w:rsidRPr="002209A3">
        <w:rPr>
          <w:sz w:val="20"/>
          <w:szCs w:val="20"/>
        </w:rPr>
        <w:t>security &amp; privacy)</w:t>
      </w:r>
    </w:p>
    <w:p w14:paraId="299D70A2" w14:textId="7340133A" w:rsidR="00FF7AD4" w:rsidRPr="002209A3" w:rsidRDefault="00FF7AD4" w:rsidP="00FF7AD4">
      <w:pPr>
        <w:pStyle w:val="ListParagraph"/>
        <w:numPr>
          <w:ilvl w:val="0"/>
          <w:numId w:val="2"/>
        </w:numPr>
        <w:rPr>
          <w:sz w:val="20"/>
          <w:szCs w:val="20"/>
        </w:rPr>
      </w:pPr>
      <w:r w:rsidRPr="002209A3">
        <w:rPr>
          <w:sz w:val="20"/>
          <w:szCs w:val="20"/>
        </w:rPr>
        <w:t>Computer with working microphone (camera strongly encouraged)</w:t>
      </w:r>
    </w:p>
    <w:p w14:paraId="2CD04C32" w14:textId="34117F2A" w:rsidR="009639CB" w:rsidRDefault="00FF7AD4" w:rsidP="009639CB">
      <w:pPr>
        <w:pStyle w:val="ListParagraph"/>
        <w:numPr>
          <w:ilvl w:val="0"/>
          <w:numId w:val="2"/>
        </w:numPr>
        <w:rPr>
          <w:sz w:val="20"/>
          <w:szCs w:val="20"/>
        </w:rPr>
      </w:pPr>
      <w:r w:rsidRPr="002209A3">
        <w:rPr>
          <w:sz w:val="20"/>
          <w:szCs w:val="20"/>
        </w:rPr>
        <w:t>Preferred internet browser: Chrome</w:t>
      </w:r>
    </w:p>
    <w:p w14:paraId="22A2E675" w14:textId="26CF10EE" w:rsidR="009639CB" w:rsidRPr="009639CB" w:rsidRDefault="009639CB" w:rsidP="009639CB">
      <w:pPr>
        <w:pStyle w:val="ListParagraph"/>
        <w:numPr>
          <w:ilvl w:val="0"/>
          <w:numId w:val="2"/>
        </w:numPr>
        <w:rPr>
          <w:sz w:val="20"/>
          <w:szCs w:val="20"/>
        </w:rPr>
      </w:pPr>
      <w:r>
        <w:rPr>
          <w:sz w:val="20"/>
          <w:szCs w:val="20"/>
        </w:rPr>
        <w:t xml:space="preserve">Recording on a personal computer is recommended to avoid firewalls and other restrictions. </w:t>
      </w:r>
    </w:p>
    <w:p w14:paraId="2A94FEE4" w14:textId="77777777" w:rsidR="008C23EA" w:rsidRPr="002209A3" w:rsidRDefault="008C23EA" w:rsidP="008C23EA">
      <w:pPr>
        <w:pStyle w:val="ListParagraph"/>
        <w:rPr>
          <w:sz w:val="20"/>
          <w:szCs w:val="20"/>
        </w:rPr>
      </w:pPr>
    </w:p>
    <w:tbl>
      <w:tblPr>
        <w:tblStyle w:val="TableGrid"/>
        <w:tblW w:w="10800" w:type="dxa"/>
        <w:tblInd w:w="-725" w:type="dxa"/>
        <w:tblLook w:val="04A0" w:firstRow="1" w:lastRow="0" w:firstColumn="1" w:lastColumn="0" w:noHBand="0" w:noVBand="1"/>
      </w:tblPr>
      <w:tblGrid>
        <w:gridCol w:w="5630"/>
        <w:gridCol w:w="5170"/>
      </w:tblGrid>
      <w:tr w:rsidR="00BC2E14" w:rsidRPr="002209A3" w14:paraId="61867193" w14:textId="77777777" w:rsidTr="007C7692">
        <w:tc>
          <w:tcPr>
            <w:tcW w:w="5630" w:type="dxa"/>
            <w:vAlign w:val="center"/>
          </w:tcPr>
          <w:p w14:paraId="20C0FA7F" w14:textId="1A9C2E90" w:rsidR="00AD5D49" w:rsidRPr="003821C2" w:rsidRDefault="00AD5D49" w:rsidP="003821C2">
            <w:pPr>
              <w:pStyle w:val="ListParagraph"/>
              <w:numPr>
                <w:ilvl w:val="0"/>
                <w:numId w:val="5"/>
              </w:numPr>
              <w:rPr>
                <w:sz w:val="20"/>
                <w:szCs w:val="20"/>
              </w:rPr>
            </w:pPr>
            <w:r w:rsidRPr="003821C2">
              <w:rPr>
                <w:sz w:val="20"/>
                <w:szCs w:val="20"/>
              </w:rPr>
              <w:t>Launch Zoom and sign in</w:t>
            </w:r>
            <w:r w:rsidR="00CB3994" w:rsidRPr="003821C2">
              <w:rPr>
                <w:sz w:val="20"/>
                <w:szCs w:val="20"/>
              </w:rPr>
              <w:t xml:space="preserve"> to your Zoom account</w:t>
            </w:r>
            <w:r w:rsidRPr="003821C2">
              <w:rPr>
                <w:sz w:val="20"/>
                <w:szCs w:val="20"/>
              </w:rPr>
              <w:t xml:space="preserve"> (you can create an account for free if you don’t already have one)</w:t>
            </w:r>
            <w:r w:rsidR="00051192" w:rsidRPr="003821C2">
              <w:rPr>
                <w:sz w:val="20"/>
                <w:szCs w:val="20"/>
              </w:rPr>
              <w:t>.</w:t>
            </w:r>
          </w:p>
        </w:tc>
        <w:tc>
          <w:tcPr>
            <w:tcW w:w="5170" w:type="dxa"/>
            <w:vAlign w:val="center"/>
          </w:tcPr>
          <w:p w14:paraId="26568DB0" w14:textId="77777777" w:rsidR="00AD5D49" w:rsidRPr="002209A3" w:rsidRDefault="00AD5D49" w:rsidP="002209A3">
            <w:pPr>
              <w:jc w:val="center"/>
              <w:rPr>
                <w:sz w:val="20"/>
                <w:szCs w:val="20"/>
              </w:rPr>
            </w:pPr>
          </w:p>
        </w:tc>
      </w:tr>
      <w:tr w:rsidR="00BC2E14" w:rsidRPr="002209A3" w14:paraId="00B8EE52" w14:textId="77777777" w:rsidTr="007C7692">
        <w:tc>
          <w:tcPr>
            <w:tcW w:w="5630" w:type="dxa"/>
            <w:vAlign w:val="center"/>
          </w:tcPr>
          <w:p w14:paraId="7DC01008" w14:textId="61C09359" w:rsidR="00AD5D49" w:rsidRPr="003821C2" w:rsidRDefault="00585960" w:rsidP="003821C2">
            <w:pPr>
              <w:pStyle w:val="ListParagraph"/>
              <w:numPr>
                <w:ilvl w:val="0"/>
                <w:numId w:val="5"/>
              </w:numPr>
              <w:rPr>
                <w:sz w:val="20"/>
                <w:szCs w:val="20"/>
              </w:rPr>
            </w:pPr>
            <w:r w:rsidRPr="003821C2">
              <w:rPr>
                <w:sz w:val="20"/>
                <w:szCs w:val="20"/>
              </w:rPr>
              <w:t xml:space="preserve">On the Aerospace Conference website, go to “My Submissions” (see right, or use this </w:t>
            </w:r>
            <w:hyperlink r:id="rId5" w:history="1">
              <w:r w:rsidRPr="003821C2">
                <w:rPr>
                  <w:rStyle w:val="Hyperlink"/>
                  <w:sz w:val="20"/>
                  <w:szCs w:val="20"/>
                </w:rPr>
                <w:t>direct link</w:t>
              </w:r>
            </w:hyperlink>
            <w:r w:rsidRPr="003821C2">
              <w:rPr>
                <w:sz w:val="20"/>
                <w:szCs w:val="20"/>
              </w:rPr>
              <w:t>)</w:t>
            </w:r>
            <w:r w:rsidR="00051192" w:rsidRPr="003821C2">
              <w:rPr>
                <w:sz w:val="20"/>
                <w:szCs w:val="20"/>
              </w:rPr>
              <w:t>.</w:t>
            </w:r>
          </w:p>
        </w:tc>
        <w:tc>
          <w:tcPr>
            <w:tcW w:w="5170" w:type="dxa"/>
            <w:vAlign w:val="center"/>
          </w:tcPr>
          <w:p w14:paraId="4C33F7DE" w14:textId="567F917E" w:rsidR="00AD5D49" w:rsidRPr="002209A3" w:rsidRDefault="00585960" w:rsidP="002209A3">
            <w:pPr>
              <w:jc w:val="center"/>
              <w:rPr>
                <w:sz w:val="20"/>
                <w:szCs w:val="20"/>
              </w:rPr>
            </w:pPr>
            <w:r w:rsidRPr="002209A3">
              <w:rPr>
                <w:noProof/>
                <w:sz w:val="20"/>
                <w:szCs w:val="20"/>
              </w:rPr>
              <w:drawing>
                <wp:inline distT="0" distB="0" distL="0" distR="0" wp14:anchorId="76FD65EA" wp14:editId="536A4A60">
                  <wp:extent cx="2794673" cy="111130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70268" cy="1141361"/>
                          </a:xfrm>
                          <a:prstGeom prst="rect">
                            <a:avLst/>
                          </a:prstGeom>
                        </pic:spPr>
                      </pic:pic>
                    </a:graphicData>
                  </a:graphic>
                </wp:inline>
              </w:drawing>
            </w:r>
          </w:p>
        </w:tc>
      </w:tr>
      <w:tr w:rsidR="003821C2" w:rsidRPr="002209A3" w14:paraId="24EE129C" w14:textId="77777777" w:rsidTr="007C7692">
        <w:tc>
          <w:tcPr>
            <w:tcW w:w="5630" w:type="dxa"/>
            <w:vAlign w:val="center"/>
          </w:tcPr>
          <w:p w14:paraId="0713DB1A" w14:textId="77777777" w:rsidR="007406C8" w:rsidRDefault="003821C2" w:rsidP="003821C2">
            <w:pPr>
              <w:pStyle w:val="ListParagraph"/>
              <w:numPr>
                <w:ilvl w:val="0"/>
                <w:numId w:val="5"/>
              </w:numPr>
              <w:rPr>
                <w:sz w:val="20"/>
                <w:szCs w:val="20"/>
              </w:rPr>
            </w:pPr>
            <w:r w:rsidRPr="003821C2">
              <w:rPr>
                <w:sz w:val="20"/>
                <w:szCs w:val="20"/>
              </w:rPr>
              <w:t xml:space="preserve">Ensure that you have </w:t>
            </w:r>
            <w:r>
              <w:rPr>
                <w:sz w:val="20"/>
                <w:szCs w:val="20"/>
              </w:rPr>
              <w:t>selected Electronic Presentation Hall (EPH) for Presentation Details.  If you have already done this, you may skip this step</w:t>
            </w:r>
            <w:r w:rsidR="007406C8">
              <w:rPr>
                <w:sz w:val="20"/>
                <w:szCs w:val="20"/>
              </w:rPr>
              <w:t>.</w:t>
            </w:r>
          </w:p>
          <w:p w14:paraId="735DABE2" w14:textId="77777777" w:rsidR="004B44A4" w:rsidRDefault="00BE6DC2" w:rsidP="007406C8">
            <w:pPr>
              <w:ind w:left="360"/>
              <w:rPr>
                <w:sz w:val="20"/>
                <w:szCs w:val="20"/>
              </w:rPr>
            </w:pPr>
            <w:r w:rsidRPr="007406C8">
              <w:rPr>
                <w:sz w:val="20"/>
                <w:szCs w:val="20"/>
              </w:rPr>
              <w:t>Look for the paper that you want to present as EPH and scroll to the bottom of the screen.  Look for the Presentation details button.   If you have not yet submitted Presentation Details, the button will be labeled “No Presentation Details Submitted” and will be yellow.  If you have already submitted Presentation Details, it will be labeled “Change Presentation Details” and will be green</w:t>
            </w:r>
            <w:r w:rsidR="007406C8">
              <w:rPr>
                <w:sz w:val="20"/>
                <w:szCs w:val="20"/>
              </w:rPr>
              <w:t xml:space="preserve"> (and you may skip this step)</w:t>
            </w:r>
            <w:r w:rsidRPr="007406C8">
              <w:rPr>
                <w:sz w:val="20"/>
                <w:szCs w:val="20"/>
              </w:rPr>
              <w:t>.</w:t>
            </w:r>
            <w:r w:rsidR="007406C8">
              <w:rPr>
                <w:sz w:val="20"/>
                <w:szCs w:val="20"/>
              </w:rPr>
              <w:t xml:space="preserve">  Click on this button and select EPH, provide a brief presentation summary, then click on the “Save” button.</w:t>
            </w:r>
          </w:p>
          <w:p w14:paraId="2FB899F1" w14:textId="19DDF71C" w:rsidR="003821C2" w:rsidRPr="007406C8" w:rsidRDefault="007406C8" w:rsidP="004B44A4">
            <w:pPr>
              <w:rPr>
                <w:sz w:val="20"/>
                <w:szCs w:val="20"/>
              </w:rPr>
            </w:pPr>
            <w:r w:rsidRPr="007406C8">
              <w:rPr>
                <w:i/>
                <w:iCs/>
                <w:sz w:val="20"/>
                <w:szCs w:val="20"/>
              </w:rPr>
              <w:t>Note</w:t>
            </w:r>
            <w:r w:rsidR="004B44A4">
              <w:rPr>
                <w:i/>
                <w:iCs/>
                <w:sz w:val="20"/>
                <w:szCs w:val="20"/>
              </w:rPr>
              <w:t>: O</w:t>
            </w:r>
            <w:r w:rsidRPr="007406C8">
              <w:rPr>
                <w:i/>
                <w:iCs/>
                <w:sz w:val="20"/>
                <w:szCs w:val="20"/>
              </w:rPr>
              <w:t>nly the paper’s first author may click on this and select Presentation Details.</w:t>
            </w:r>
          </w:p>
        </w:tc>
        <w:tc>
          <w:tcPr>
            <w:tcW w:w="5170" w:type="dxa"/>
            <w:vAlign w:val="center"/>
          </w:tcPr>
          <w:p w14:paraId="57F674DC" w14:textId="569BA4FB" w:rsidR="003821C2" w:rsidRPr="002209A3" w:rsidRDefault="007406C8" w:rsidP="002209A3">
            <w:pPr>
              <w:jc w:val="center"/>
              <w:rPr>
                <w:noProof/>
                <w:sz w:val="20"/>
                <w:szCs w:val="20"/>
              </w:rPr>
            </w:pPr>
            <w:r>
              <w:rPr>
                <w:noProof/>
                <w:sz w:val="20"/>
                <w:szCs w:val="20"/>
              </w:rPr>
              <w:drawing>
                <wp:inline distT="0" distB="0" distL="0" distR="0" wp14:anchorId="2C150CF9" wp14:editId="0596343F">
                  <wp:extent cx="1582310" cy="3224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1628500" cy="331874"/>
                          </a:xfrm>
                          <a:prstGeom prst="rect">
                            <a:avLst/>
                          </a:prstGeom>
                        </pic:spPr>
                      </pic:pic>
                    </a:graphicData>
                  </a:graphic>
                </wp:inline>
              </w:drawing>
            </w:r>
          </w:p>
        </w:tc>
      </w:tr>
      <w:tr w:rsidR="008A6E01" w:rsidRPr="002209A3" w14:paraId="2FC971D8" w14:textId="77777777" w:rsidTr="007C7692">
        <w:tc>
          <w:tcPr>
            <w:tcW w:w="5630" w:type="dxa"/>
            <w:vAlign w:val="center"/>
          </w:tcPr>
          <w:p w14:paraId="6F4D48FC" w14:textId="2AAEDFF8" w:rsidR="00585960" w:rsidRPr="007406C8" w:rsidRDefault="007406C8" w:rsidP="007406C8">
            <w:pPr>
              <w:pStyle w:val="ListParagraph"/>
              <w:numPr>
                <w:ilvl w:val="0"/>
                <w:numId w:val="5"/>
              </w:numPr>
              <w:rPr>
                <w:sz w:val="20"/>
                <w:szCs w:val="20"/>
              </w:rPr>
            </w:pPr>
            <w:r w:rsidRPr="007406C8">
              <w:rPr>
                <w:sz w:val="20"/>
                <w:szCs w:val="20"/>
              </w:rPr>
              <w:t>Look for</w:t>
            </w:r>
            <w:r w:rsidR="0001797F" w:rsidRPr="007406C8">
              <w:rPr>
                <w:sz w:val="20"/>
                <w:szCs w:val="20"/>
              </w:rPr>
              <w:t xml:space="preserve"> the paper for which you want to record a video </w:t>
            </w:r>
            <w:proofErr w:type="gramStart"/>
            <w:r w:rsidR="0001797F" w:rsidRPr="007406C8">
              <w:rPr>
                <w:sz w:val="20"/>
                <w:szCs w:val="20"/>
              </w:rPr>
              <w:t>presentation, and</w:t>
            </w:r>
            <w:proofErr w:type="gramEnd"/>
            <w:r w:rsidR="0001797F" w:rsidRPr="007406C8">
              <w:rPr>
                <w:sz w:val="20"/>
                <w:szCs w:val="20"/>
              </w:rPr>
              <w:t xml:space="preserve"> s</w:t>
            </w:r>
            <w:r w:rsidR="00051192" w:rsidRPr="007406C8">
              <w:rPr>
                <w:sz w:val="20"/>
                <w:szCs w:val="20"/>
              </w:rPr>
              <w:t xml:space="preserve">croll to the bottom of </w:t>
            </w:r>
            <w:r w:rsidR="0001797F" w:rsidRPr="007406C8">
              <w:rPr>
                <w:sz w:val="20"/>
                <w:szCs w:val="20"/>
              </w:rPr>
              <w:t xml:space="preserve">screen.  On the </w:t>
            </w:r>
            <w:proofErr w:type="gramStart"/>
            <w:r w:rsidR="0001797F" w:rsidRPr="007406C8">
              <w:rPr>
                <w:sz w:val="20"/>
                <w:szCs w:val="20"/>
              </w:rPr>
              <w:t>left hand</w:t>
            </w:r>
            <w:proofErr w:type="gramEnd"/>
            <w:r w:rsidR="0001797F" w:rsidRPr="007406C8">
              <w:rPr>
                <w:sz w:val="20"/>
                <w:szCs w:val="20"/>
              </w:rPr>
              <w:t xml:space="preserve"> side,</w:t>
            </w:r>
            <w:r w:rsidR="00051192" w:rsidRPr="007406C8">
              <w:rPr>
                <w:sz w:val="20"/>
                <w:szCs w:val="20"/>
              </w:rPr>
              <w:t xml:space="preserve"> c</w:t>
            </w:r>
            <w:r w:rsidR="00585960" w:rsidRPr="007406C8">
              <w:rPr>
                <w:sz w:val="20"/>
                <w:szCs w:val="20"/>
              </w:rPr>
              <w:t>lick the “</w:t>
            </w:r>
            <w:r>
              <w:rPr>
                <w:sz w:val="20"/>
                <w:szCs w:val="20"/>
              </w:rPr>
              <w:t xml:space="preserve">Add your </w:t>
            </w:r>
            <w:r w:rsidR="00585960" w:rsidRPr="007406C8">
              <w:rPr>
                <w:sz w:val="20"/>
                <w:szCs w:val="20"/>
              </w:rPr>
              <w:t>Video Presentation” button to enter the presentation recording area</w:t>
            </w:r>
            <w:r w:rsidR="00051192" w:rsidRPr="007406C8">
              <w:rPr>
                <w:sz w:val="20"/>
                <w:szCs w:val="20"/>
              </w:rPr>
              <w:t>.</w:t>
            </w:r>
          </w:p>
        </w:tc>
        <w:tc>
          <w:tcPr>
            <w:tcW w:w="5170" w:type="dxa"/>
            <w:vAlign w:val="center"/>
          </w:tcPr>
          <w:p w14:paraId="02F5EE73" w14:textId="69C42314" w:rsidR="00585960" w:rsidRPr="002209A3" w:rsidRDefault="007406C8" w:rsidP="002209A3">
            <w:pPr>
              <w:jc w:val="center"/>
              <w:rPr>
                <w:sz w:val="20"/>
                <w:szCs w:val="20"/>
              </w:rPr>
            </w:pPr>
            <w:r>
              <w:rPr>
                <w:noProof/>
                <w:sz w:val="20"/>
                <w:szCs w:val="20"/>
              </w:rPr>
              <w:drawing>
                <wp:inline distT="0" distB="0" distL="0" distR="0" wp14:anchorId="2482AB4E" wp14:editId="4FEE4794">
                  <wp:extent cx="2115047" cy="5471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2168811" cy="561018"/>
                          </a:xfrm>
                          <a:prstGeom prst="rect">
                            <a:avLst/>
                          </a:prstGeom>
                        </pic:spPr>
                      </pic:pic>
                    </a:graphicData>
                  </a:graphic>
                </wp:inline>
              </w:drawing>
            </w:r>
          </w:p>
        </w:tc>
      </w:tr>
      <w:tr w:rsidR="00BC2E14" w:rsidRPr="002209A3" w14:paraId="769946DF" w14:textId="77777777" w:rsidTr="007C7692">
        <w:tc>
          <w:tcPr>
            <w:tcW w:w="5630" w:type="dxa"/>
            <w:vAlign w:val="center"/>
          </w:tcPr>
          <w:p w14:paraId="519B7E21" w14:textId="58B18DDB" w:rsidR="00AD5D49" w:rsidRPr="004B44A4" w:rsidRDefault="00FE7A0A" w:rsidP="004B44A4">
            <w:pPr>
              <w:pStyle w:val="ListParagraph"/>
              <w:numPr>
                <w:ilvl w:val="0"/>
                <w:numId w:val="5"/>
              </w:numPr>
              <w:rPr>
                <w:sz w:val="20"/>
                <w:szCs w:val="20"/>
              </w:rPr>
            </w:pPr>
            <w:r w:rsidRPr="004B44A4">
              <w:rPr>
                <w:sz w:val="20"/>
                <w:szCs w:val="20"/>
              </w:rPr>
              <w:t>To add a new recording, click the “Add new video presentation” button. This will launch the Zoom app (but will not begin recording yet).</w:t>
            </w:r>
          </w:p>
        </w:tc>
        <w:tc>
          <w:tcPr>
            <w:tcW w:w="5170" w:type="dxa"/>
            <w:vAlign w:val="center"/>
          </w:tcPr>
          <w:p w14:paraId="5542969F" w14:textId="5F875B76" w:rsidR="00AD5D49" w:rsidRPr="002209A3" w:rsidRDefault="0039151E" w:rsidP="002209A3">
            <w:pPr>
              <w:jc w:val="center"/>
              <w:rPr>
                <w:sz w:val="20"/>
                <w:szCs w:val="20"/>
              </w:rPr>
            </w:pPr>
            <w:r w:rsidRPr="002209A3">
              <w:rPr>
                <w:noProof/>
                <w:sz w:val="20"/>
                <w:szCs w:val="20"/>
              </w:rPr>
              <w:drawing>
                <wp:inline distT="0" distB="0" distL="0" distR="0" wp14:anchorId="66CC9B60" wp14:editId="5034CDF7">
                  <wp:extent cx="1784574" cy="47839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817925" cy="487335"/>
                          </a:xfrm>
                          <a:prstGeom prst="rect">
                            <a:avLst/>
                          </a:prstGeom>
                        </pic:spPr>
                      </pic:pic>
                    </a:graphicData>
                  </a:graphic>
                </wp:inline>
              </w:drawing>
            </w:r>
          </w:p>
        </w:tc>
      </w:tr>
      <w:tr w:rsidR="00BC2E14" w:rsidRPr="002209A3" w14:paraId="29B12F3C" w14:textId="77777777" w:rsidTr="007C7692">
        <w:tc>
          <w:tcPr>
            <w:tcW w:w="5630" w:type="dxa"/>
            <w:vAlign w:val="center"/>
          </w:tcPr>
          <w:p w14:paraId="7140D58A" w14:textId="50CE9018" w:rsidR="002209A3" w:rsidRPr="004B44A4" w:rsidRDefault="00FE7A0A" w:rsidP="004B44A4">
            <w:pPr>
              <w:pStyle w:val="ListParagraph"/>
              <w:numPr>
                <w:ilvl w:val="0"/>
                <w:numId w:val="5"/>
              </w:numPr>
              <w:rPr>
                <w:sz w:val="20"/>
                <w:szCs w:val="20"/>
              </w:rPr>
            </w:pPr>
            <w:r w:rsidRPr="004B44A4">
              <w:rPr>
                <w:sz w:val="20"/>
                <w:szCs w:val="20"/>
              </w:rPr>
              <w:t xml:space="preserve">You may need to </w:t>
            </w:r>
            <w:r w:rsidR="002209A3" w:rsidRPr="004B44A4">
              <w:rPr>
                <w:sz w:val="20"/>
                <w:szCs w:val="20"/>
              </w:rPr>
              <w:t>give your browser permission to launch Zoom.</w:t>
            </w:r>
          </w:p>
        </w:tc>
        <w:tc>
          <w:tcPr>
            <w:tcW w:w="5170" w:type="dxa"/>
            <w:vAlign w:val="center"/>
          </w:tcPr>
          <w:p w14:paraId="5F4D0B23" w14:textId="1CDA29A9" w:rsidR="00AD5D49" w:rsidRPr="002209A3" w:rsidRDefault="002209A3" w:rsidP="002209A3">
            <w:pPr>
              <w:jc w:val="center"/>
              <w:rPr>
                <w:sz w:val="20"/>
                <w:szCs w:val="20"/>
              </w:rPr>
            </w:pPr>
            <w:r w:rsidRPr="002209A3">
              <w:rPr>
                <w:noProof/>
                <w:sz w:val="20"/>
                <w:szCs w:val="20"/>
              </w:rPr>
              <w:drawing>
                <wp:inline distT="0" distB="0" distL="0" distR="0" wp14:anchorId="787CFC20" wp14:editId="30A07710">
                  <wp:extent cx="2728763" cy="1015706"/>
                  <wp:effectExtent l="0" t="0" r="190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9763" cy="1038412"/>
                          </a:xfrm>
                          <a:prstGeom prst="rect">
                            <a:avLst/>
                          </a:prstGeom>
                        </pic:spPr>
                      </pic:pic>
                    </a:graphicData>
                  </a:graphic>
                </wp:inline>
              </w:drawing>
            </w:r>
          </w:p>
        </w:tc>
      </w:tr>
      <w:tr w:rsidR="00BC2E14" w:rsidRPr="002209A3" w14:paraId="2546A173" w14:textId="77777777" w:rsidTr="007C7692">
        <w:tc>
          <w:tcPr>
            <w:tcW w:w="5630" w:type="dxa"/>
            <w:vAlign w:val="center"/>
          </w:tcPr>
          <w:p w14:paraId="32DC6FC5" w14:textId="77777777" w:rsidR="00AD5D49" w:rsidRPr="004B44A4" w:rsidRDefault="002209A3" w:rsidP="004B44A4">
            <w:pPr>
              <w:pStyle w:val="ListParagraph"/>
              <w:numPr>
                <w:ilvl w:val="0"/>
                <w:numId w:val="5"/>
              </w:numPr>
              <w:rPr>
                <w:sz w:val="20"/>
                <w:szCs w:val="20"/>
              </w:rPr>
            </w:pPr>
            <w:r w:rsidRPr="004B44A4">
              <w:rPr>
                <w:sz w:val="20"/>
                <w:szCs w:val="20"/>
              </w:rPr>
              <w:lastRenderedPageBreak/>
              <w:t>You will be placed into a special zoom meeting (you are the only attendee). Here you will present and record your talk. Please select “Join with Computer Audio.”</w:t>
            </w:r>
            <w:r w:rsidR="00457203" w:rsidRPr="004B44A4">
              <w:rPr>
                <w:sz w:val="20"/>
                <w:szCs w:val="20"/>
              </w:rPr>
              <w:t xml:space="preserve"> </w:t>
            </w:r>
            <w:r w:rsidR="001D02CA" w:rsidRPr="004B44A4">
              <w:rPr>
                <w:sz w:val="20"/>
                <w:szCs w:val="20"/>
              </w:rPr>
              <w:t>If you have an external headset or microphone, you will see options for those and can use those if desired.</w:t>
            </w:r>
          </w:p>
          <w:p w14:paraId="0D6DCB65" w14:textId="65855B76" w:rsidR="004B44A4" w:rsidRPr="004B44A4" w:rsidRDefault="004B44A4" w:rsidP="002209A3">
            <w:pPr>
              <w:rPr>
                <w:i/>
                <w:iCs/>
                <w:sz w:val="20"/>
                <w:szCs w:val="20"/>
              </w:rPr>
            </w:pPr>
            <w:r w:rsidRPr="004B44A4">
              <w:rPr>
                <w:i/>
                <w:iCs/>
                <w:sz w:val="20"/>
                <w:szCs w:val="20"/>
              </w:rPr>
              <w:t>Note</w:t>
            </w:r>
            <w:r>
              <w:rPr>
                <w:i/>
                <w:iCs/>
                <w:sz w:val="20"/>
                <w:szCs w:val="20"/>
              </w:rPr>
              <w:t xml:space="preserve">: </w:t>
            </w:r>
            <w:r w:rsidRPr="004B44A4">
              <w:rPr>
                <w:i/>
                <w:iCs/>
                <w:sz w:val="20"/>
                <w:szCs w:val="20"/>
              </w:rPr>
              <w:t xml:space="preserve">EPH </w:t>
            </w:r>
            <w:r>
              <w:rPr>
                <w:i/>
                <w:iCs/>
                <w:sz w:val="20"/>
                <w:szCs w:val="20"/>
              </w:rPr>
              <w:t>talks, like in-person talks, are limited to 20 minutes</w:t>
            </w:r>
            <w:r w:rsidRPr="004B44A4">
              <w:rPr>
                <w:i/>
                <w:iCs/>
                <w:sz w:val="20"/>
                <w:szCs w:val="20"/>
              </w:rPr>
              <w:t>.  The Zoom session will last 35 minutes to give you some time to prepare.</w:t>
            </w:r>
          </w:p>
        </w:tc>
        <w:tc>
          <w:tcPr>
            <w:tcW w:w="5170" w:type="dxa"/>
            <w:vAlign w:val="center"/>
          </w:tcPr>
          <w:p w14:paraId="482096D1" w14:textId="54142737" w:rsidR="00AD5D49" w:rsidRPr="002209A3" w:rsidRDefault="002209A3" w:rsidP="002209A3">
            <w:pPr>
              <w:jc w:val="center"/>
              <w:rPr>
                <w:sz w:val="20"/>
                <w:szCs w:val="20"/>
              </w:rPr>
            </w:pPr>
            <w:r w:rsidRPr="002209A3">
              <w:rPr>
                <w:noProof/>
                <w:sz w:val="20"/>
                <w:szCs w:val="20"/>
              </w:rPr>
              <w:drawing>
                <wp:inline distT="0" distB="0" distL="0" distR="0" wp14:anchorId="2431394E" wp14:editId="26D1E357">
                  <wp:extent cx="2696091" cy="109024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7596" cy="1147468"/>
                          </a:xfrm>
                          <a:prstGeom prst="rect">
                            <a:avLst/>
                          </a:prstGeom>
                        </pic:spPr>
                      </pic:pic>
                    </a:graphicData>
                  </a:graphic>
                </wp:inline>
              </w:drawing>
            </w:r>
          </w:p>
        </w:tc>
      </w:tr>
      <w:tr w:rsidR="00BC2E14" w:rsidRPr="002209A3" w14:paraId="73A4E5EB" w14:textId="77777777" w:rsidTr="007C7692">
        <w:tc>
          <w:tcPr>
            <w:tcW w:w="5630" w:type="dxa"/>
            <w:vAlign w:val="center"/>
          </w:tcPr>
          <w:p w14:paraId="4631A31D" w14:textId="0A86389B" w:rsidR="002209A3" w:rsidRPr="004B44A4" w:rsidRDefault="002209A3" w:rsidP="004B44A4">
            <w:pPr>
              <w:pStyle w:val="ListParagraph"/>
              <w:numPr>
                <w:ilvl w:val="0"/>
                <w:numId w:val="5"/>
              </w:numPr>
              <w:rPr>
                <w:sz w:val="20"/>
                <w:szCs w:val="20"/>
              </w:rPr>
            </w:pPr>
            <w:r w:rsidRPr="004B44A4">
              <w:rPr>
                <w:sz w:val="20"/>
                <w:szCs w:val="20"/>
              </w:rPr>
              <w:t xml:space="preserve">Turn on the microphone and camera (when you have done this, the icons will </w:t>
            </w:r>
            <w:r w:rsidR="00A6380E" w:rsidRPr="004B44A4">
              <w:rPr>
                <w:sz w:val="20"/>
                <w:szCs w:val="20"/>
              </w:rPr>
              <w:t>look like the “CORRECT” image at</w:t>
            </w:r>
            <w:r w:rsidRPr="004B44A4">
              <w:rPr>
                <w:sz w:val="20"/>
                <w:szCs w:val="20"/>
              </w:rPr>
              <w:t xml:space="preserve"> right).</w:t>
            </w:r>
          </w:p>
          <w:p w14:paraId="21AC843B" w14:textId="49F4B472" w:rsidR="002209A3" w:rsidRPr="002209A3" w:rsidRDefault="002209A3" w:rsidP="002209A3">
            <w:pPr>
              <w:rPr>
                <w:i/>
                <w:iCs/>
                <w:sz w:val="20"/>
                <w:szCs w:val="20"/>
              </w:rPr>
            </w:pPr>
            <w:r>
              <w:rPr>
                <w:i/>
                <w:iCs/>
                <w:sz w:val="20"/>
                <w:szCs w:val="20"/>
              </w:rPr>
              <w:t xml:space="preserve">Note: hit the up-arrows next to the microphone and video icons to </w:t>
            </w:r>
            <w:r w:rsidR="00C25F36">
              <w:rPr>
                <w:i/>
                <w:iCs/>
                <w:sz w:val="20"/>
                <w:szCs w:val="20"/>
              </w:rPr>
              <w:t>select which audio and video inputs Zoom is using or confirm that the correct inputs are selected</w:t>
            </w:r>
          </w:p>
        </w:tc>
        <w:tc>
          <w:tcPr>
            <w:tcW w:w="5170" w:type="dxa"/>
            <w:vAlign w:val="center"/>
          </w:tcPr>
          <w:p w14:paraId="2F7B4B7D" w14:textId="77777777" w:rsidR="00AD5D49" w:rsidRDefault="002209A3" w:rsidP="002209A3">
            <w:pPr>
              <w:jc w:val="center"/>
              <w:rPr>
                <w:sz w:val="20"/>
                <w:szCs w:val="20"/>
              </w:rPr>
            </w:pPr>
            <w:r w:rsidRPr="002209A3">
              <w:rPr>
                <w:noProof/>
                <w:sz w:val="20"/>
                <w:szCs w:val="20"/>
              </w:rPr>
              <w:drawing>
                <wp:inline distT="0" distB="0" distL="0" distR="0" wp14:anchorId="666EBAE3" wp14:editId="42EB3779">
                  <wp:extent cx="1150250" cy="37834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extLst>
                              <a:ext uri="{28A0092B-C50C-407E-A947-70E740481C1C}">
                                <a14:useLocalDpi xmlns:a14="http://schemas.microsoft.com/office/drawing/2010/main" val="0"/>
                              </a:ext>
                            </a:extLst>
                          </a:blip>
                          <a:srcRect l="7769" r="-1"/>
                          <a:stretch/>
                        </pic:blipFill>
                        <pic:spPr bwMode="auto">
                          <a:xfrm>
                            <a:off x="0" y="0"/>
                            <a:ext cx="1192893" cy="392372"/>
                          </a:xfrm>
                          <a:prstGeom prst="rect">
                            <a:avLst/>
                          </a:prstGeom>
                          <a:ln>
                            <a:noFill/>
                          </a:ln>
                          <a:extLst>
                            <a:ext uri="{53640926-AAD7-44D8-BBD7-CCE9431645EC}">
                              <a14:shadowObscured xmlns:a14="http://schemas.microsoft.com/office/drawing/2010/main"/>
                            </a:ext>
                          </a:extLst>
                        </pic:spPr>
                      </pic:pic>
                    </a:graphicData>
                  </a:graphic>
                </wp:inline>
              </w:drawing>
            </w:r>
            <w:r w:rsidR="00C25F36" w:rsidRPr="002209A3">
              <w:rPr>
                <w:noProof/>
                <w:sz w:val="20"/>
                <w:szCs w:val="20"/>
              </w:rPr>
              <w:drawing>
                <wp:inline distT="0" distB="0" distL="0" distR="0" wp14:anchorId="0E0DA867" wp14:editId="1A8F8ACF">
                  <wp:extent cx="1149985" cy="37937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1251073" cy="412726"/>
                          </a:xfrm>
                          <a:prstGeom prst="rect">
                            <a:avLst/>
                          </a:prstGeom>
                        </pic:spPr>
                      </pic:pic>
                    </a:graphicData>
                  </a:graphic>
                </wp:inline>
              </w:drawing>
            </w:r>
          </w:p>
          <w:p w14:paraId="7259A1E6" w14:textId="5FC656A6" w:rsidR="00C25F36" w:rsidRPr="002209A3" w:rsidRDefault="00C25F36" w:rsidP="002209A3">
            <w:pPr>
              <w:jc w:val="center"/>
              <w:rPr>
                <w:sz w:val="20"/>
                <w:szCs w:val="20"/>
              </w:rPr>
            </w:pPr>
            <w:r>
              <w:rPr>
                <w:sz w:val="20"/>
                <w:szCs w:val="20"/>
              </w:rPr>
              <w:t>CORRECT                INCORRECT</w:t>
            </w:r>
          </w:p>
        </w:tc>
      </w:tr>
      <w:tr w:rsidR="00BC2E14" w:rsidRPr="002209A3" w14:paraId="2CC6D501" w14:textId="77777777" w:rsidTr="007C7692">
        <w:tc>
          <w:tcPr>
            <w:tcW w:w="5630" w:type="dxa"/>
            <w:vAlign w:val="center"/>
          </w:tcPr>
          <w:p w14:paraId="181561D5" w14:textId="20FFEC51" w:rsidR="00AD5D49" w:rsidRPr="004B44A4" w:rsidRDefault="00BE63F5" w:rsidP="004B44A4">
            <w:pPr>
              <w:pStyle w:val="ListParagraph"/>
              <w:numPr>
                <w:ilvl w:val="0"/>
                <w:numId w:val="5"/>
              </w:numPr>
              <w:rPr>
                <w:sz w:val="20"/>
                <w:szCs w:val="20"/>
              </w:rPr>
            </w:pPr>
            <w:r w:rsidRPr="004B44A4">
              <w:rPr>
                <w:sz w:val="20"/>
                <w:szCs w:val="20"/>
              </w:rPr>
              <w:t>Click the “Share Screen” button at the bottom of the Zoom window</w:t>
            </w:r>
          </w:p>
        </w:tc>
        <w:tc>
          <w:tcPr>
            <w:tcW w:w="5170" w:type="dxa"/>
            <w:vAlign w:val="center"/>
          </w:tcPr>
          <w:p w14:paraId="0756ECCB" w14:textId="24386A46" w:rsidR="00AD5D49" w:rsidRPr="002209A3" w:rsidRDefault="00BE63F5" w:rsidP="002209A3">
            <w:pPr>
              <w:jc w:val="center"/>
              <w:rPr>
                <w:sz w:val="20"/>
                <w:szCs w:val="20"/>
              </w:rPr>
            </w:pPr>
            <w:r w:rsidRPr="00BE63F5">
              <w:rPr>
                <w:noProof/>
                <w:sz w:val="20"/>
                <w:szCs w:val="20"/>
              </w:rPr>
              <w:drawing>
                <wp:inline distT="0" distB="0" distL="0" distR="0" wp14:anchorId="2351C796" wp14:editId="1E58DDCB">
                  <wp:extent cx="2796864" cy="3732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86571" cy="411871"/>
                          </a:xfrm>
                          <a:prstGeom prst="rect">
                            <a:avLst/>
                          </a:prstGeom>
                        </pic:spPr>
                      </pic:pic>
                    </a:graphicData>
                  </a:graphic>
                </wp:inline>
              </w:drawing>
            </w:r>
          </w:p>
        </w:tc>
      </w:tr>
      <w:tr w:rsidR="00BC2E14" w:rsidRPr="002209A3" w14:paraId="5B910AE2" w14:textId="77777777" w:rsidTr="007C7692">
        <w:trPr>
          <w:trHeight w:val="48"/>
        </w:trPr>
        <w:tc>
          <w:tcPr>
            <w:tcW w:w="5630" w:type="dxa"/>
            <w:vAlign w:val="center"/>
          </w:tcPr>
          <w:p w14:paraId="62E6561C" w14:textId="65DAD88D" w:rsidR="00AD5D49" w:rsidRPr="004B44A4" w:rsidRDefault="00BE63F5" w:rsidP="004B44A4">
            <w:pPr>
              <w:pStyle w:val="ListParagraph"/>
              <w:numPr>
                <w:ilvl w:val="0"/>
                <w:numId w:val="5"/>
              </w:numPr>
              <w:rPr>
                <w:sz w:val="20"/>
                <w:szCs w:val="20"/>
              </w:rPr>
            </w:pPr>
            <w:r w:rsidRPr="004B44A4">
              <w:rPr>
                <w:sz w:val="20"/>
                <w:szCs w:val="20"/>
              </w:rPr>
              <w:t>You will be prompted to select which screen or application to share. Select Power Point (</w:t>
            </w:r>
            <w:r w:rsidR="00ED04DF" w:rsidRPr="004B44A4">
              <w:rPr>
                <w:sz w:val="20"/>
                <w:szCs w:val="20"/>
              </w:rPr>
              <w:t>or whichever</w:t>
            </w:r>
            <w:r w:rsidR="00457203" w:rsidRPr="004B44A4">
              <w:rPr>
                <w:sz w:val="20"/>
                <w:szCs w:val="20"/>
              </w:rPr>
              <w:t xml:space="preserve"> application that you used to make </w:t>
            </w:r>
            <w:r w:rsidRPr="004B44A4">
              <w:rPr>
                <w:sz w:val="20"/>
                <w:szCs w:val="20"/>
              </w:rPr>
              <w:t>your presentation), and then click “Share” at the bottom-right of the window.</w:t>
            </w:r>
          </w:p>
        </w:tc>
        <w:tc>
          <w:tcPr>
            <w:tcW w:w="5170" w:type="dxa"/>
            <w:vAlign w:val="center"/>
          </w:tcPr>
          <w:p w14:paraId="39826CB4" w14:textId="11452365" w:rsidR="00AD5D49" w:rsidRPr="002209A3" w:rsidRDefault="00BE63F5" w:rsidP="002209A3">
            <w:pPr>
              <w:jc w:val="center"/>
              <w:rPr>
                <w:sz w:val="20"/>
                <w:szCs w:val="20"/>
              </w:rPr>
            </w:pPr>
            <w:r w:rsidRPr="00BE63F5">
              <w:rPr>
                <w:noProof/>
                <w:sz w:val="20"/>
                <w:szCs w:val="20"/>
              </w:rPr>
              <w:drawing>
                <wp:inline distT="0" distB="0" distL="0" distR="0" wp14:anchorId="246B9ABB" wp14:editId="0C84E77D">
                  <wp:extent cx="3059637" cy="1162680"/>
                  <wp:effectExtent l="0" t="0" r="127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42362"/>
                          <a:stretch/>
                        </pic:blipFill>
                        <pic:spPr bwMode="auto">
                          <a:xfrm>
                            <a:off x="0" y="0"/>
                            <a:ext cx="3119103" cy="1185277"/>
                          </a:xfrm>
                          <a:prstGeom prst="rect">
                            <a:avLst/>
                          </a:prstGeom>
                          <a:ln>
                            <a:noFill/>
                          </a:ln>
                          <a:extLst>
                            <a:ext uri="{53640926-AAD7-44D8-BBD7-CCE9431645EC}">
                              <a14:shadowObscured xmlns:a14="http://schemas.microsoft.com/office/drawing/2010/main"/>
                            </a:ext>
                          </a:extLst>
                        </pic:spPr>
                      </pic:pic>
                    </a:graphicData>
                  </a:graphic>
                </wp:inline>
              </w:drawing>
            </w:r>
          </w:p>
        </w:tc>
      </w:tr>
      <w:tr w:rsidR="008A6E01" w:rsidRPr="002209A3" w14:paraId="4B33C674" w14:textId="77777777" w:rsidTr="007C7692">
        <w:trPr>
          <w:trHeight w:val="48"/>
        </w:trPr>
        <w:tc>
          <w:tcPr>
            <w:tcW w:w="5630" w:type="dxa"/>
            <w:vAlign w:val="center"/>
          </w:tcPr>
          <w:p w14:paraId="6E65CE3F" w14:textId="5AA21952" w:rsidR="00BE63F5" w:rsidRPr="004B44A4" w:rsidRDefault="00F73F23" w:rsidP="004B44A4">
            <w:pPr>
              <w:pStyle w:val="ListParagraph"/>
              <w:numPr>
                <w:ilvl w:val="0"/>
                <w:numId w:val="5"/>
              </w:numPr>
              <w:rPr>
                <w:sz w:val="20"/>
                <w:szCs w:val="20"/>
              </w:rPr>
            </w:pPr>
            <w:r w:rsidRPr="004B44A4">
              <w:rPr>
                <w:sz w:val="20"/>
                <w:szCs w:val="20"/>
              </w:rPr>
              <w:t>You will now see your computer screen. Your presentation, which is being shared, is surrounded by a green border. You will see your video in the upper right, and the zoom controls at the top of your screen.</w:t>
            </w:r>
            <w:r w:rsidR="00BD6DBA" w:rsidRPr="004B44A4">
              <w:rPr>
                <w:sz w:val="20"/>
                <w:szCs w:val="20"/>
              </w:rPr>
              <w:t xml:space="preserve">  </w:t>
            </w:r>
            <w:r w:rsidR="00BD6DBA" w:rsidRPr="004B44A4">
              <w:rPr>
                <w:color w:val="FF0000"/>
                <w:sz w:val="20"/>
                <w:szCs w:val="20"/>
              </w:rPr>
              <w:t>You are not recording yet.</w:t>
            </w:r>
          </w:p>
        </w:tc>
        <w:tc>
          <w:tcPr>
            <w:tcW w:w="5170" w:type="dxa"/>
            <w:vAlign w:val="center"/>
          </w:tcPr>
          <w:p w14:paraId="52A62705" w14:textId="48B5C2E4" w:rsidR="00BE63F5" w:rsidRPr="00BE63F5" w:rsidRDefault="00BE63F5" w:rsidP="002209A3">
            <w:pPr>
              <w:jc w:val="center"/>
              <w:rPr>
                <w:sz w:val="20"/>
                <w:szCs w:val="20"/>
              </w:rPr>
            </w:pPr>
            <w:r w:rsidRPr="00BE63F5">
              <w:rPr>
                <w:noProof/>
                <w:sz w:val="20"/>
                <w:szCs w:val="20"/>
              </w:rPr>
              <w:drawing>
                <wp:inline distT="0" distB="0" distL="0" distR="0" wp14:anchorId="000271C9" wp14:editId="51A5F87E">
                  <wp:extent cx="3042239" cy="1822744"/>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19716" cy="1869164"/>
                          </a:xfrm>
                          <a:prstGeom prst="rect">
                            <a:avLst/>
                          </a:prstGeom>
                        </pic:spPr>
                      </pic:pic>
                    </a:graphicData>
                  </a:graphic>
                </wp:inline>
              </w:drawing>
            </w:r>
          </w:p>
        </w:tc>
      </w:tr>
      <w:tr w:rsidR="008A6E01" w:rsidRPr="002209A3" w14:paraId="1C7AAA4B" w14:textId="77777777" w:rsidTr="007C7692">
        <w:trPr>
          <w:trHeight w:val="48"/>
        </w:trPr>
        <w:tc>
          <w:tcPr>
            <w:tcW w:w="5630" w:type="dxa"/>
            <w:vAlign w:val="center"/>
          </w:tcPr>
          <w:p w14:paraId="6D41FAAC" w14:textId="77777777" w:rsidR="00BE63F5" w:rsidRPr="004B44A4" w:rsidRDefault="00F73F23" w:rsidP="004B44A4">
            <w:pPr>
              <w:pStyle w:val="ListParagraph"/>
              <w:numPr>
                <w:ilvl w:val="0"/>
                <w:numId w:val="5"/>
              </w:numPr>
              <w:rPr>
                <w:sz w:val="20"/>
                <w:szCs w:val="20"/>
              </w:rPr>
            </w:pPr>
            <w:r w:rsidRPr="004B44A4">
              <w:rPr>
                <w:sz w:val="20"/>
                <w:szCs w:val="20"/>
              </w:rPr>
              <w:t xml:space="preserve">Hit the Slide Show button in Power Point to </w:t>
            </w:r>
            <w:proofErr w:type="gramStart"/>
            <w:r w:rsidRPr="004B44A4">
              <w:rPr>
                <w:sz w:val="20"/>
                <w:szCs w:val="20"/>
              </w:rPr>
              <w:t>enter into</w:t>
            </w:r>
            <w:proofErr w:type="gramEnd"/>
            <w:r w:rsidRPr="004B44A4">
              <w:rPr>
                <w:sz w:val="20"/>
                <w:szCs w:val="20"/>
              </w:rPr>
              <w:t xml:space="preserve"> Presenter Mode. </w:t>
            </w:r>
          </w:p>
          <w:p w14:paraId="0572D7C0" w14:textId="472ADFC0" w:rsidR="00F73F23" w:rsidRPr="00F73F23" w:rsidRDefault="00F73F23" w:rsidP="002209A3">
            <w:pPr>
              <w:rPr>
                <w:i/>
                <w:iCs/>
                <w:sz w:val="20"/>
                <w:szCs w:val="20"/>
              </w:rPr>
            </w:pPr>
            <w:r>
              <w:rPr>
                <w:i/>
                <w:iCs/>
                <w:sz w:val="20"/>
                <w:szCs w:val="20"/>
              </w:rPr>
              <w:t>If you have more than one screen, please make sure that Zoom is not recording the “presenter view” mode (which shows upcoming slides and notes). The screen you are recording is the screen with the Zoom controls.</w:t>
            </w:r>
          </w:p>
        </w:tc>
        <w:tc>
          <w:tcPr>
            <w:tcW w:w="5170" w:type="dxa"/>
            <w:vAlign w:val="center"/>
          </w:tcPr>
          <w:p w14:paraId="21CBA4B6" w14:textId="426C6F14" w:rsidR="00BE63F5" w:rsidRPr="00BE63F5" w:rsidRDefault="00F73F23" w:rsidP="002209A3">
            <w:pPr>
              <w:jc w:val="center"/>
              <w:rPr>
                <w:sz w:val="20"/>
                <w:szCs w:val="20"/>
              </w:rPr>
            </w:pPr>
            <w:r w:rsidRPr="00F73F23">
              <w:rPr>
                <w:noProof/>
                <w:sz w:val="20"/>
                <w:szCs w:val="20"/>
              </w:rPr>
              <w:drawing>
                <wp:inline distT="0" distB="0" distL="0" distR="0" wp14:anchorId="54EE3279" wp14:editId="05359605">
                  <wp:extent cx="3028910" cy="72324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8363" cy="770875"/>
                          </a:xfrm>
                          <a:prstGeom prst="rect">
                            <a:avLst/>
                          </a:prstGeom>
                        </pic:spPr>
                      </pic:pic>
                    </a:graphicData>
                  </a:graphic>
                </wp:inline>
              </w:drawing>
            </w:r>
          </w:p>
        </w:tc>
      </w:tr>
      <w:tr w:rsidR="008A6E01" w:rsidRPr="002209A3" w14:paraId="611AC3E3" w14:textId="77777777" w:rsidTr="007C7692">
        <w:trPr>
          <w:trHeight w:val="48"/>
        </w:trPr>
        <w:tc>
          <w:tcPr>
            <w:tcW w:w="5630" w:type="dxa"/>
            <w:vAlign w:val="center"/>
          </w:tcPr>
          <w:p w14:paraId="1C286FD6" w14:textId="77777777" w:rsidR="00BE63F5" w:rsidRPr="004B44A4" w:rsidRDefault="00F73F23" w:rsidP="004B44A4">
            <w:pPr>
              <w:pStyle w:val="ListParagraph"/>
              <w:numPr>
                <w:ilvl w:val="0"/>
                <w:numId w:val="5"/>
              </w:numPr>
              <w:rPr>
                <w:sz w:val="20"/>
                <w:szCs w:val="20"/>
              </w:rPr>
            </w:pPr>
            <w:r w:rsidRPr="004B44A4">
              <w:rPr>
                <w:b/>
                <w:bCs/>
                <w:sz w:val="20"/>
                <w:szCs w:val="20"/>
              </w:rPr>
              <w:t>When you are ready to start recording your talk</w:t>
            </w:r>
            <w:r w:rsidRPr="004B44A4">
              <w:rPr>
                <w:sz w:val="20"/>
                <w:szCs w:val="20"/>
              </w:rPr>
              <w:t>, select “More” from the Zoom menu at the top of the screen, and then “Record to the Cloud”</w:t>
            </w:r>
          </w:p>
          <w:p w14:paraId="50B1F844" w14:textId="77777777" w:rsidR="00F73F23" w:rsidRDefault="00F73F23" w:rsidP="002209A3">
            <w:pPr>
              <w:rPr>
                <w:b/>
                <w:bCs/>
                <w:sz w:val="20"/>
                <w:szCs w:val="20"/>
              </w:rPr>
            </w:pPr>
            <w:r>
              <w:rPr>
                <w:b/>
                <w:bCs/>
                <w:sz w:val="20"/>
                <w:szCs w:val="20"/>
              </w:rPr>
              <w:t>This will begin the recording, so please be ready!</w:t>
            </w:r>
          </w:p>
          <w:p w14:paraId="66A4BD3A" w14:textId="45DE2F78" w:rsidR="00BD6DBA" w:rsidRPr="00BD6DBA" w:rsidRDefault="002542D9" w:rsidP="002209A3">
            <w:pPr>
              <w:rPr>
                <w:color w:val="0070C0"/>
                <w:sz w:val="20"/>
                <w:szCs w:val="20"/>
              </w:rPr>
            </w:pPr>
            <w:r>
              <w:rPr>
                <w:b/>
                <w:bCs/>
                <w:color w:val="FF0000"/>
                <w:sz w:val="20"/>
                <w:szCs w:val="20"/>
              </w:rPr>
              <w:t>Make sure you do this step or your recording will be empty</w:t>
            </w:r>
            <w:r w:rsidR="00BD6DBA" w:rsidRPr="00BD6DBA">
              <w:rPr>
                <w:b/>
                <w:bCs/>
                <w:color w:val="FF0000"/>
                <w:sz w:val="20"/>
                <w:szCs w:val="20"/>
              </w:rPr>
              <w:t>!</w:t>
            </w:r>
          </w:p>
        </w:tc>
        <w:tc>
          <w:tcPr>
            <w:tcW w:w="5170" w:type="dxa"/>
            <w:vAlign w:val="center"/>
          </w:tcPr>
          <w:p w14:paraId="58FC461E" w14:textId="5C7A6D69" w:rsidR="00BE63F5" w:rsidRPr="00BE63F5" w:rsidRDefault="00F73F23" w:rsidP="002209A3">
            <w:pPr>
              <w:jc w:val="center"/>
              <w:rPr>
                <w:sz w:val="20"/>
                <w:szCs w:val="20"/>
              </w:rPr>
            </w:pPr>
            <w:r w:rsidRPr="00F73F23">
              <w:rPr>
                <w:noProof/>
                <w:sz w:val="20"/>
                <w:szCs w:val="20"/>
              </w:rPr>
              <w:drawing>
                <wp:inline distT="0" distB="0" distL="0" distR="0" wp14:anchorId="5FC44BFB" wp14:editId="717BB860">
                  <wp:extent cx="3024244" cy="823566"/>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050"/>
                          <a:stretch/>
                        </pic:blipFill>
                        <pic:spPr bwMode="auto">
                          <a:xfrm>
                            <a:off x="0" y="0"/>
                            <a:ext cx="3157317" cy="859805"/>
                          </a:xfrm>
                          <a:prstGeom prst="rect">
                            <a:avLst/>
                          </a:prstGeom>
                          <a:ln>
                            <a:noFill/>
                          </a:ln>
                          <a:extLst>
                            <a:ext uri="{53640926-AAD7-44D8-BBD7-CCE9431645EC}">
                              <a14:shadowObscured xmlns:a14="http://schemas.microsoft.com/office/drawing/2010/main"/>
                            </a:ext>
                          </a:extLst>
                        </pic:spPr>
                      </pic:pic>
                    </a:graphicData>
                  </a:graphic>
                </wp:inline>
              </w:drawing>
            </w:r>
          </w:p>
        </w:tc>
      </w:tr>
      <w:tr w:rsidR="008A6E01" w:rsidRPr="002209A3" w14:paraId="3F668F46" w14:textId="77777777" w:rsidTr="007C7692">
        <w:trPr>
          <w:trHeight w:val="48"/>
        </w:trPr>
        <w:tc>
          <w:tcPr>
            <w:tcW w:w="5630" w:type="dxa"/>
            <w:vAlign w:val="center"/>
          </w:tcPr>
          <w:p w14:paraId="5369DD96" w14:textId="2C539349" w:rsidR="00BE63F5" w:rsidRPr="004B44A4" w:rsidRDefault="00F73F23" w:rsidP="004B44A4">
            <w:pPr>
              <w:pStyle w:val="ListParagraph"/>
              <w:numPr>
                <w:ilvl w:val="0"/>
                <w:numId w:val="5"/>
              </w:numPr>
              <w:rPr>
                <w:sz w:val="20"/>
                <w:szCs w:val="20"/>
              </w:rPr>
            </w:pPr>
            <w:r w:rsidRPr="004B44A4">
              <w:rPr>
                <w:sz w:val="20"/>
                <w:szCs w:val="20"/>
              </w:rPr>
              <w:t xml:space="preserve">While your Session Organizer is not with you to give you a time check, you will be limited to a </w:t>
            </w:r>
            <w:proofErr w:type="gramStart"/>
            <w:r w:rsidRPr="004B44A4">
              <w:rPr>
                <w:sz w:val="20"/>
                <w:szCs w:val="20"/>
              </w:rPr>
              <w:t>20 minute</w:t>
            </w:r>
            <w:proofErr w:type="gramEnd"/>
            <w:r w:rsidRPr="004B44A4">
              <w:rPr>
                <w:sz w:val="20"/>
                <w:szCs w:val="20"/>
              </w:rPr>
              <w:t xml:space="preserve"> presentation, and you don’t want to get cut off before you are done! Please prepare in advance so that you can give your talk in 20 minutes.</w:t>
            </w:r>
          </w:p>
        </w:tc>
        <w:tc>
          <w:tcPr>
            <w:tcW w:w="5170" w:type="dxa"/>
            <w:vAlign w:val="center"/>
          </w:tcPr>
          <w:p w14:paraId="0B251509" w14:textId="77777777" w:rsidR="00F73F23" w:rsidRDefault="00F73F23" w:rsidP="002209A3">
            <w:pPr>
              <w:jc w:val="center"/>
              <w:rPr>
                <w:b/>
                <w:bCs/>
                <w:sz w:val="40"/>
                <w:szCs w:val="40"/>
              </w:rPr>
            </w:pPr>
            <w:r>
              <w:rPr>
                <w:b/>
                <w:bCs/>
                <w:sz w:val="40"/>
                <w:szCs w:val="40"/>
              </w:rPr>
              <w:t>Record your talk</w:t>
            </w:r>
          </w:p>
          <w:p w14:paraId="1F66A221" w14:textId="0E9BD41D" w:rsidR="00BE63F5" w:rsidRPr="00F73F23" w:rsidRDefault="00F73F23" w:rsidP="002209A3">
            <w:pPr>
              <w:jc w:val="center"/>
              <w:rPr>
                <w:b/>
                <w:bCs/>
                <w:i/>
                <w:iCs/>
                <w:sz w:val="40"/>
                <w:szCs w:val="40"/>
              </w:rPr>
            </w:pPr>
            <w:proofErr w:type="gramStart"/>
            <w:r w:rsidRPr="00F73F23">
              <w:rPr>
                <w:b/>
                <w:bCs/>
                <w:i/>
                <w:iCs/>
                <w:sz w:val="40"/>
                <w:szCs w:val="40"/>
              </w:rPr>
              <w:t>20 minute</w:t>
            </w:r>
            <w:proofErr w:type="gramEnd"/>
            <w:r w:rsidRPr="00F73F23">
              <w:rPr>
                <w:b/>
                <w:bCs/>
                <w:i/>
                <w:iCs/>
                <w:sz w:val="40"/>
                <w:szCs w:val="40"/>
              </w:rPr>
              <w:t xml:space="preserve"> limit</w:t>
            </w:r>
          </w:p>
        </w:tc>
      </w:tr>
      <w:tr w:rsidR="008A6E01" w:rsidRPr="002209A3" w14:paraId="5B067F6F" w14:textId="77777777" w:rsidTr="007C7692">
        <w:trPr>
          <w:trHeight w:val="48"/>
        </w:trPr>
        <w:tc>
          <w:tcPr>
            <w:tcW w:w="5630" w:type="dxa"/>
            <w:vAlign w:val="center"/>
          </w:tcPr>
          <w:p w14:paraId="2398DBB8" w14:textId="77777777" w:rsidR="00D6438D" w:rsidRPr="004B44A4" w:rsidRDefault="00DA28FF" w:rsidP="004B44A4">
            <w:pPr>
              <w:pStyle w:val="ListParagraph"/>
              <w:numPr>
                <w:ilvl w:val="0"/>
                <w:numId w:val="5"/>
              </w:numPr>
              <w:rPr>
                <w:sz w:val="20"/>
                <w:szCs w:val="20"/>
              </w:rPr>
            </w:pPr>
            <w:r w:rsidRPr="004B44A4">
              <w:rPr>
                <w:sz w:val="20"/>
                <w:szCs w:val="20"/>
              </w:rPr>
              <w:lastRenderedPageBreak/>
              <w:t xml:space="preserve">When you are finished, move your mouse to the top of the screen to make the Zoom controls visible. Then, hit </w:t>
            </w:r>
            <w:r w:rsidR="00D6438D" w:rsidRPr="004B44A4">
              <w:rPr>
                <w:sz w:val="20"/>
                <w:szCs w:val="20"/>
              </w:rPr>
              <w:t xml:space="preserve">“More” and then </w:t>
            </w:r>
            <w:r w:rsidRPr="004B44A4">
              <w:rPr>
                <w:sz w:val="20"/>
                <w:szCs w:val="20"/>
              </w:rPr>
              <w:t>“Stop Recording</w:t>
            </w:r>
            <w:r w:rsidR="00D6438D" w:rsidRPr="004B44A4">
              <w:rPr>
                <w:sz w:val="20"/>
                <w:szCs w:val="20"/>
              </w:rPr>
              <w:t>.</w:t>
            </w:r>
            <w:r w:rsidRPr="004B44A4">
              <w:rPr>
                <w:sz w:val="20"/>
                <w:szCs w:val="20"/>
              </w:rPr>
              <w:t>”</w:t>
            </w:r>
          </w:p>
          <w:p w14:paraId="727AB12A" w14:textId="77777777" w:rsidR="00D6438D" w:rsidRDefault="00D6438D" w:rsidP="002209A3">
            <w:pPr>
              <w:rPr>
                <w:sz w:val="20"/>
                <w:szCs w:val="20"/>
              </w:rPr>
            </w:pPr>
          </w:p>
          <w:p w14:paraId="4FA672E4" w14:textId="58E9BDFF" w:rsidR="00D6438D" w:rsidRDefault="00D6438D" w:rsidP="004B44A4">
            <w:pPr>
              <w:ind w:left="360"/>
              <w:rPr>
                <w:sz w:val="20"/>
                <w:szCs w:val="20"/>
              </w:rPr>
            </w:pPr>
            <w:r>
              <w:rPr>
                <w:sz w:val="20"/>
                <w:szCs w:val="20"/>
              </w:rPr>
              <w:t>When prompted, confirm by clicking “Stop Recording.”</w:t>
            </w:r>
          </w:p>
          <w:p w14:paraId="01BDCBB6" w14:textId="3F928525" w:rsidR="00BE63F5" w:rsidRDefault="00D6438D" w:rsidP="004B44A4">
            <w:pPr>
              <w:ind w:left="360"/>
              <w:rPr>
                <w:sz w:val="20"/>
                <w:szCs w:val="20"/>
              </w:rPr>
            </w:pPr>
            <w:r>
              <w:rPr>
                <w:sz w:val="20"/>
                <w:szCs w:val="20"/>
              </w:rPr>
              <w:t xml:space="preserve">(This step will not be recorded by Zoom in the final video.) </w:t>
            </w:r>
          </w:p>
        </w:tc>
        <w:tc>
          <w:tcPr>
            <w:tcW w:w="5170" w:type="dxa"/>
            <w:vAlign w:val="center"/>
          </w:tcPr>
          <w:p w14:paraId="67F6DFA1" w14:textId="77777777" w:rsidR="00BE63F5" w:rsidRDefault="00DA28FF" w:rsidP="002209A3">
            <w:pPr>
              <w:jc w:val="center"/>
              <w:rPr>
                <w:sz w:val="20"/>
                <w:szCs w:val="20"/>
              </w:rPr>
            </w:pPr>
            <w:r w:rsidRPr="00DA28FF">
              <w:rPr>
                <w:noProof/>
                <w:sz w:val="20"/>
                <w:szCs w:val="20"/>
              </w:rPr>
              <w:drawing>
                <wp:inline distT="0" distB="0" distL="0" distR="0" wp14:anchorId="23AFE084" wp14:editId="20EAFF1E">
                  <wp:extent cx="2961858" cy="565791"/>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17847" cy="614691"/>
                          </a:xfrm>
                          <a:prstGeom prst="rect">
                            <a:avLst/>
                          </a:prstGeom>
                        </pic:spPr>
                      </pic:pic>
                    </a:graphicData>
                  </a:graphic>
                </wp:inline>
              </w:drawing>
            </w:r>
          </w:p>
          <w:p w14:paraId="693CC2B5" w14:textId="095F93C5" w:rsidR="00D6438D" w:rsidRPr="00BE63F5" w:rsidRDefault="00D6438D" w:rsidP="002209A3">
            <w:pPr>
              <w:jc w:val="center"/>
              <w:rPr>
                <w:sz w:val="20"/>
                <w:szCs w:val="20"/>
              </w:rPr>
            </w:pPr>
            <w:r w:rsidRPr="00D6438D">
              <w:rPr>
                <w:noProof/>
                <w:sz w:val="20"/>
                <w:szCs w:val="20"/>
              </w:rPr>
              <w:drawing>
                <wp:inline distT="0" distB="0" distL="0" distR="0" wp14:anchorId="32B4A464" wp14:editId="071DD03A">
                  <wp:extent cx="1611665" cy="696839"/>
                  <wp:effectExtent l="0" t="0" r="127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07604" cy="738321"/>
                          </a:xfrm>
                          <a:prstGeom prst="rect">
                            <a:avLst/>
                          </a:prstGeom>
                        </pic:spPr>
                      </pic:pic>
                    </a:graphicData>
                  </a:graphic>
                </wp:inline>
              </w:drawing>
            </w:r>
          </w:p>
        </w:tc>
      </w:tr>
      <w:tr w:rsidR="008A6E01" w:rsidRPr="002209A3" w14:paraId="2A882A39" w14:textId="77777777" w:rsidTr="007C7692">
        <w:trPr>
          <w:trHeight w:val="48"/>
        </w:trPr>
        <w:tc>
          <w:tcPr>
            <w:tcW w:w="5630" w:type="dxa"/>
            <w:vAlign w:val="center"/>
          </w:tcPr>
          <w:p w14:paraId="556EBA0A" w14:textId="5433D6D8" w:rsidR="00BE63F5" w:rsidRPr="004B44A4" w:rsidRDefault="00BC2E14" w:rsidP="004B44A4">
            <w:pPr>
              <w:pStyle w:val="ListParagraph"/>
              <w:numPr>
                <w:ilvl w:val="0"/>
                <w:numId w:val="5"/>
              </w:numPr>
              <w:rPr>
                <w:sz w:val="20"/>
                <w:szCs w:val="20"/>
              </w:rPr>
            </w:pPr>
            <w:r w:rsidRPr="004B44A4">
              <w:rPr>
                <w:sz w:val="20"/>
                <w:szCs w:val="20"/>
              </w:rPr>
              <w:t>You may now end your screen share</w:t>
            </w:r>
          </w:p>
        </w:tc>
        <w:tc>
          <w:tcPr>
            <w:tcW w:w="5170" w:type="dxa"/>
            <w:vAlign w:val="center"/>
          </w:tcPr>
          <w:p w14:paraId="13E3F058" w14:textId="05D6E87D" w:rsidR="00BE63F5" w:rsidRPr="00BE63F5" w:rsidRDefault="00BC2E14" w:rsidP="002209A3">
            <w:pPr>
              <w:jc w:val="center"/>
              <w:rPr>
                <w:sz w:val="20"/>
                <w:szCs w:val="20"/>
              </w:rPr>
            </w:pPr>
            <w:r w:rsidRPr="00BC2E14">
              <w:rPr>
                <w:noProof/>
                <w:sz w:val="20"/>
                <w:szCs w:val="20"/>
              </w:rPr>
              <w:drawing>
                <wp:inline distT="0" distB="0" distL="0" distR="0" wp14:anchorId="20A1B670" wp14:editId="7CCC42AB">
                  <wp:extent cx="3145899" cy="426511"/>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42552" cy="453173"/>
                          </a:xfrm>
                          <a:prstGeom prst="rect">
                            <a:avLst/>
                          </a:prstGeom>
                        </pic:spPr>
                      </pic:pic>
                    </a:graphicData>
                  </a:graphic>
                </wp:inline>
              </w:drawing>
            </w:r>
          </w:p>
        </w:tc>
      </w:tr>
      <w:tr w:rsidR="008A6E01" w:rsidRPr="002209A3" w14:paraId="4E89211A" w14:textId="77777777" w:rsidTr="007C7692">
        <w:trPr>
          <w:trHeight w:val="48"/>
        </w:trPr>
        <w:tc>
          <w:tcPr>
            <w:tcW w:w="5630" w:type="dxa"/>
            <w:vAlign w:val="center"/>
          </w:tcPr>
          <w:p w14:paraId="439BEA78" w14:textId="5EBB3B26" w:rsidR="007C7692" w:rsidRPr="004B44A4" w:rsidRDefault="00BC2E14" w:rsidP="004B44A4">
            <w:pPr>
              <w:pStyle w:val="ListParagraph"/>
              <w:numPr>
                <w:ilvl w:val="0"/>
                <w:numId w:val="5"/>
              </w:numPr>
              <w:rPr>
                <w:sz w:val="20"/>
                <w:szCs w:val="20"/>
              </w:rPr>
            </w:pPr>
            <w:r w:rsidRPr="004B44A4">
              <w:rPr>
                <w:sz w:val="20"/>
                <w:szCs w:val="20"/>
              </w:rPr>
              <w:t>When you are back to the standard zoom room, you may hit the “End” button and then “End Meeting for All” at the lower right to close the Zoom meeting and post the video to the Aerospace Conference website.</w:t>
            </w:r>
          </w:p>
        </w:tc>
        <w:tc>
          <w:tcPr>
            <w:tcW w:w="5170" w:type="dxa"/>
            <w:vAlign w:val="center"/>
          </w:tcPr>
          <w:p w14:paraId="68646937" w14:textId="77777777" w:rsidR="00BE63F5" w:rsidRDefault="00BC2E14" w:rsidP="002209A3">
            <w:pPr>
              <w:jc w:val="center"/>
              <w:rPr>
                <w:sz w:val="20"/>
                <w:szCs w:val="20"/>
              </w:rPr>
            </w:pPr>
            <w:r w:rsidRPr="00BC2E14">
              <w:rPr>
                <w:noProof/>
                <w:sz w:val="20"/>
                <w:szCs w:val="20"/>
              </w:rPr>
              <w:drawing>
                <wp:inline distT="0" distB="0" distL="0" distR="0" wp14:anchorId="36DFD04C" wp14:editId="7E9E0042">
                  <wp:extent cx="880001" cy="533139"/>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19851" cy="557282"/>
                          </a:xfrm>
                          <a:prstGeom prst="rect">
                            <a:avLst/>
                          </a:prstGeom>
                        </pic:spPr>
                      </pic:pic>
                    </a:graphicData>
                  </a:graphic>
                </wp:inline>
              </w:drawing>
            </w:r>
          </w:p>
          <w:p w14:paraId="4F7ECCF1" w14:textId="330000E8" w:rsidR="00BC2E14" w:rsidRPr="00BE63F5" w:rsidRDefault="00BC2E14" w:rsidP="002209A3">
            <w:pPr>
              <w:jc w:val="center"/>
              <w:rPr>
                <w:sz w:val="20"/>
                <w:szCs w:val="20"/>
              </w:rPr>
            </w:pPr>
            <w:r w:rsidRPr="00BC2E14">
              <w:rPr>
                <w:noProof/>
                <w:sz w:val="20"/>
                <w:szCs w:val="20"/>
              </w:rPr>
              <w:drawing>
                <wp:inline distT="0" distB="0" distL="0" distR="0" wp14:anchorId="222F8253" wp14:editId="3D140AA8">
                  <wp:extent cx="1967696" cy="775473"/>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66449" cy="814392"/>
                          </a:xfrm>
                          <a:prstGeom prst="rect">
                            <a:avLst/>
                          </a:prstGeom>
                        </pic:spPr>
                      </pic:pic>
                    </a:graphicData>
                  </a:graphic>
                </wp:inline>
              </w:drawing>
            </w:r>
          </w:p>
        </w:tc>
      </w:tr>
      <w:tr w:rsidR="008A6E01" w:rsidRPr="002209A3" w14:paraId="4251403D" w14:textId="77777777" w:rsidTr="007C7692">
        <w:trPr>
          <w:trHeight w:val="48"/>
        </w:trPr>
        <w:tc>
          <w:tcPr>
            <w:tcW w:w="5630" w:type="dxa"/>
            <w:vAlign w:val="center"/>
          </w:tcPr>
          <w:p w14:paraId="17BD1C27" w14:textId="77777777" w:rsidR="00BC2E14" w:rsidRDefault="00BC2E14" w:rsidP="00C72746">
            <w:pPr>
              <w:pStyle w:val="ListParagraph"/>
              <w:numPr>
                <w:ilvl w:val="0"/>
                <w:numId w:val="5"/>
              </w:numPr>
              <w:rPr>
                <w:sz w:val="20"/>
                <w:szCs w:val="20"/>
              </w:rPr>
            </w:pPr>
            <w:r w:rsidRPr="00C72746">
              <w:rPr>
                <w:sz w:val="20"/>
                <w:szCs w:val="20"/>
              </w:rPr>
              <w:t>Back on the conference website, you will see an entry for the presentation you just recorded.</w:t>
            </w:r>
          </w:p>
          <w:p w14:paraId="1D10C200" w14:textId="72D3D09E" w:rsidR="00C72746" w:rsidRPr="00C72746" w:rsidRDefault="00C72746" w:rsidP="00C72746">
            <w:pPr>
              <w:ind w:left="360"/>
              <w:rPr>
                <w:sz w:val="20"/>
                <w:szCs w:val="20"/>
              </w:rPr>
            </w:pPr>
            <w:r w:rsidRPr="00C72746">
              <w:rPr>
                <w:sz w:val="20"/>
                <w:szCs w:val="20"/>
              </w:rPr>
              <w:t xml:space="preserve">Wait a </w:t>
            </w:r>
            <w:r w:rsidR="00BB6F3E">
              <w:rPr>
                <w:sz w:val="20"/>
                <w:szCs w:val="20"/>
              </w:rPr>
              <w:t>few minutes</w:t>
            </w:r>
            <w:r w:rsidRPr="00C72746">
              <w:rPr>
                <w:sz w:val="20"/>
                <w:szCs w:val="20"/>
              </w:rPr>
              <w:t>, then refresh the page until you see your video posted.</w:t>
            </w:r>
          </w:p>
        </w:tc>
        <w:tc>
          <w:tcPr>
            <w:tcW w:w="5170" w:type="dxa"/>
            <w:vAlign w:val="center"/>
          </w:tcPr>
          <w:p w14:paraId="26EF3858" w14:textId="3357A1E2" w:rsidR="00BC2E14" w:rsidRPr="00BC2E14" w:rsidRDefault="00BC2E14" w:rsidP="002209A3">
            <w:pPr>
              <w:jc w:val="center"/>
              <w:rPr>
                <w:sz w:val="20"/>
                <w:szCs w:val="20"/>
              </w:rPr>
            </w:pPr>
            <w:r w:rsidRPr="00BC2E14">
              <w:rPr>
                <w:noProof/>
                <w:sz w:val="20"/>
                <w:szCs w:val="20"/>
              </w:rPr>
              <w:drawing>
                <wp:inline distT="0" distB="0" distL="0" distR="0" wp14:anchorId="43EA1A44" wp14:editId="05715CB4">
                  <wp:extent cx="2052009" cy="1004971"/>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4772" cy="1065094"/>
                          </a:xfrm>
                          <a:prstGeom prst="rect">
                            <a:avLst/>
                          </a:prstGeom>
                        </pic:spPr>
                      </pic:pic>
                    </a:graphicData>
                  </a:graphic>
                </wp:inline>
              </w:drawing>
            </w:r>
          </w:p>
        </w:tc>
      </w:tr>
      <w:tr w:rsidR="008A6E01" w:rsidRPr="002209A3" w14:paraId="288CA5FA" w14:textId="77777777" w:rsidTr="007C7692">
        <w:trPr>
          <w:trHeight w:val="48"/>
        </w:trPr>
        <w:tc>
          <w:tcPr>
            <w:tcW w:w="5630" w:type="dxa"/>
            <w:vAlign w:val="center"/>
          </w:tcPr>
          <w:p w14:paraId="3BA75C97" w14:textId="77777777" w:rsidR="00BC2E14" w:rsidRDefault="008A6E01" w:rsidP="002209A3">
            <w:pPr>
              <w:rPr>
                <w:sz w:val="20"/>
                <w:szCs w:val="20"/>
              </w:rPr>
            </w:pPr>
            <w:r>
              <w:rPr>
                <w:sz w:val="20"/>
                <w:szCs w:val="20"/>
              </w:rPr>
              <w:t>When your video has posted, it will look like this. Please play your video back to confirm that</w:t>
            </w:r>
          </w:p>
          <w:p w14:paraId="12940BAA" w14:textId="77777777" w:rsidR="008A6E01" w:rsidRDefault="008A6E01" w:rsidP="008A6E01">
            <w:pPr>
              <w:pStyle w:val="ListParagraph"/>
              <w:numPr>
                <w:ilvl w:val="0"/>
                <w:numId w:val="4"/>
              </w:numPr>
              <w:rPr>
                <w:sz w:val="20"/>
                <w:szCs w:val="20"/>
              </w:rPr>
            </w:pPr>
            <w:r>
              <w:rPr>
                <w:sz w:val="20"/>
                <w:szCs w:val="20"/>
              </w:rPr>
              <w:t>Screen recording, audio, and video were captured successfully</w:t>
            </w:r>
          </w:p>
          <w:p w14:paraId="0BDD2639" w14:textId="77777777" w:rsidR="008A6E01" w:rsidRDefault="008A6E01" w:rsidP="008A6E01">
            <w:pPr>
              <w:pStyle w:val="ListParagraph"/>
              <w:numPr>
                <w:ilvl w:val="0"/>
                <w:numId w:val="4"/>
              </w:numPr>
              <w:rPr>
                <w:sz w:val="20"/>
                <w:szCs w:val="20"/>
              </w:rPr>
            </w:pPr>
            <w:r>
              <w:rPr>
                <w:sz w:val="20"/>
                <w:szCs w:val="20"/>
              </w:rPr>
              <w:t>Your entire presentation was captured</w:t>
            </w:r>
          </w:p>
          <w:p w14:paraId="31E80A3D" w14:textId="2D250E3B" w:rsidR="008A6E01" w:rsidRPr="008A6E01" w:rsidRDefault="008A6E01" w:rsidP="008A6E01">
            <w:pPr>
              <w:pStyle w:val="ListParagraph"/>
              <w:numPr>
                <w:ilvl w:val="0"/>
                <w:numId w:val="4"/>
              </w:numPr>
              <w:rPr>
                <w:sz w:val="20"/>
                <w:szCs w:val="20"/>
              </w:rPr>
            </w:pPr>
            <w:r>
              <w:rPr>
                <w:sz w:val="20"/>
                <w:szCs w:val="20"/>
              </w:rPr>
              <w:t>You are satisfied with your recording</w:t>
            </w:r>
          </w:p>
        </w:tc>
        <w:tc>
          <w:tcPr>
            <w:tcW w:w="5170" w:type="dxa"/>
            <w:vAlign w:val="center"/>
          </w:tcPr>
          <w:p w14:paraId="2DDD943D" w14:textId="37FD86C6" w:rsidR="00BC2E14" w:rsidRPr="00BC2E14" w:rsidRDefault="008A6E01" w:rsidP="002209A3">
            <w:pPr>
              <w:jc w:val="center"/>
              <w:rPr>
                <w:sz w:val="20"/>
                <w:szCs w:val="20"/>
              </w:rPr>
            </w:pPr>
            <w:r w:rsidRPr="008A6E01">
              <w:rPr>
                <w:noProof/>
                <w:sz w:val="20"/>
                <w:szCs w:val="20"/>
              </w:rPr>
              <w:drawing>
                <wp:inline distT="0" distB="0" distL="0" distR="0" wp14:anchorId="142825C3" wp14:editId="5AD67B6F">
                  <wp:extent cx="1705093" cy="8175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15386" cy="870390"/>
                          </a:xfrm>
                          <a:prstGeom prst="rect">
                            <a:avLst/>
                          </a:prstGeom>
                        </pic:spPr>
                      </pic:pic>
                    </a:graphicData>
                  </a:graphic>
                </wp:inline>
              </w:drawing>
            </w:r>
          </w:p>
        </w:tc>
      </w:tr>
      <w:tr w:rsidR="00457203" w:rsidRPr="002209A3" w14:paraId="45AF6C7E" w14:textId="77777777" w:rsidTr="007C7692">
        <w:trPr>
          <w:trHeight w:val="48"/>
        </w:trPr>
        <w:tc>
          <w:tcPr>
            <w:tcW w:w="5630" w:type="dxa"/>
            <w:vAlign w:val="center"/>
          </w:tcPr>
          <w:p w14:paraId="2033AAE7" w14:textId="4E639E49" w:rsidR="00457203" w:rsidRDefault="00457203" w:rsidP="002209A3">
            <w:pPr>
              <w:rPr>
                <w:sz w:val="20"/>
                <w:szCs w:val="20"/>
              </w:rPr>
            </w:pPr>
            <w:r>
              <w:rPr>
                <w:sz w:val="20"/>
                <w:szCs w:val="20"/>
              </w:rPr>
              <w:t>You may save up to 5 videos at one time.  When you have a version of your presentation that you are happy with, click “</w:t>
            </w:r>
            <w:r w:rsidR="001D02CA">
              <w:rPr>
                <w:sz w:val="20"/>
                <w:szCs w:val="20"/>
              </w:rPr>
              <w:t>Send to Review</w:t>
            </w:r>
            <w:r>
              <w:rPr>
                <w:sz w:val="20"/>
                <w:szCs w:val="20"/>
              </w:rPr>
              <w:t>” to submit that version for review.</w:t>
            </w:r>
          </w:p>
        </w:tc>
        <w:tc>
          <w:tcPr>
            <w:tcW w:w="5170" w:type="dxa"/>
            <w:vAlign w:val="center"/>
          </w:tcPr>
          <w:p w14:paraId="79301C02" w14:textId="34589B5A" w:rsidR="00457203" w:rsidRPr="008A6E01" w:rsidRDefault="00545F7D" w:rsidP="002209A3">
            <w:pPr>
              <w:jc w:val="center"/>
              <w:rPr>
                <w:noProof/>
                <w:sz w:val="20"/>
                <w:szCs w:val="20"/>
              </w:rPr>
            </w:pPr>
            <w:r>
              <w:rPr>
                <w:noProof/>
                <w:sz w:val="20"/>
                <w:szCs w:val="20"/>
              </w:rPr>
              <w:drawing>
                <wp:inline distT="0" distB="0" distL="0" distR="0" wp14:anchorId="71D82C1D" wp14:editId="5CE7AAA7">
                  <wp:extent cx="1721908" cy="699526"/>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1774760" cy="720997"/>
                          </a:xfrm>
                          <a:prstGeom prst="rect">
                            <a:avLst/>
                          </a:prstGeom>
                        </pic:spPr>
                      </pic:pic>
                    </a:graphicData>
                  </a:graphic>
                </wp:inline>
              </w:drawing>
            </w:r>
          </w:p>
        </w:tc>
      </w:tr>
    </w:tbl>
    <w:p w14:paraId="3BC8E576" w14:textId="523DC340" w:rsidR="00E615F5" w:rsidRDefault="00E615F5" w:rsidP="00E615F5">
      <w:pPr>
        <w:rPr>
          <w:sz w:val="20"/>
          <w:szCs w:val="20"/>
          <w:u w:val="single"/>
        </w:rPr>
      </w:pPr>
    </w:p>
    <w:p w14:paraId="2A7735A8" w14:textId="77777777" w:rsidR="008F0159" w:rsidRDefault="008F0159">
      <w:pPr>
        <w:rPr>
          <w:sz w:val="20"/>
          <w:szCs w:val="20"/>
          <w:u w:val="single"/>
        </w:rPr>
      </w:pPr>
      <w:r>
        <w:rPr>
          <w:sz w:val="20"/>
          <w:szCs w:val="20"/>
          <w:u w:val="single"/>
        </w:rPr>
        <w:br w:type="page"/>
      </w:r>
    </w:p>
    <w:p w14:paraId="26783D14" w14:textId="65092256" w:rsidR="00B7035E" w:rsidRDefault="00B7035E" w:rsidP="00E615F5">
      <w:pPr>
        <w:rPr>
          <w:sz w:val="20"/>
          <w:szCs w:val="20"/>
          <w:u w:val="single"/>
        </w:rPr>
      </w:pPr>
      <w:r>
        <w:rPr>
          <w:sz w:val="20"/>
          <w:szCs w:val="20"/>
          <w:u w:val="single"/>
        </w:rPr>
        <w:lastRenderedPageBreak/>
        <w:t>Tips and Tricks</w:t>
      </w:r>
    </w:p>
    <w:p w14:paraId="53487641" w14:textId="28B8FA81" w:rsidR="00B7035E" w:rsidRDefault="00B7035E" w:rsidP="00B7035E">
      <w:pPr>
        <w:pStyle w:val="ListParagraph"/>
        <w:numPr>
          <w:ilvl w:val="0"/>
          <w:numId w:val="2"/>
        </w:numPr>
        <w:rPr>
          <w:sz w:val="20"/>
          <w:szCs w:val="20"/>
        </w:rPr>
      </w:pPr>
      <w:r>
        <w:rPr>
          <w:sz w:val="20"/>
          <w:szCs w:val="20"/>
        </w:rPr>
        <w:t xml:space="preserve">Record a very short test video to practice the steps and confirm that your audio, video, and screen recording are working correctly. </w:t>
      </w:r>
    </w:p>
    <w:p w14:paraId="5B6F00C7" w14:textId="068D2B6A" w:rsidR="00B7035E" w:rsidRDefault="00B7035E" w:rsidP="00B7035E">
      <w:pPr>
        <w:pStyle w:val="ListParagraph"/>
        <w:numPr>
          <w:ilvl w:val="0"/>
          <w:numId w:val="2"/>
        </w:numPr>
        <w:rPr>
          <w:sz w:val="20"/>
          <w:szCs w:val="20"/>
        </w:rPr>
      </w:pPr>
      <w:r>
        <w:rPr>
          <w:sz w:val="20"/>
          <w:szCs w:val="20"/>
        </w:rPr>
        <w:t>You may make as many attempts as you wish, although after 5 videos you will need to delete your previous attempts.</w:t>
      </w:r>
    </w:p>
    <w:p w14:paraId="70C73E92" w14:textId="69762AA2" w:rsidR="00B7035E" w:rsidRDefault="00B7035E" w:rsidP="00B7035E">
      <w:pPr>
        <w:pStyle w:val="ListParagraph"/>
        <w:numPr>
          <w:ilvl w:val="0"/>
          <w:numId w:val="2"/>
        </w:numPr>
        <w:rPr>
          <w:sz w:val="20"/>
          <w:szCs w:val="20"/>
        </w:rPr>
      </w:pPr>
      <w:r>
        <w:rPr>
          <w:sz w:val="20"/>
          <w:szCs w:val="20"/>
        </w:rPr>
        <w:t xml:space="preserve">Practice the timing of your talk in advance to ensure that you do not go over the </w:t>
      </w:r>
      <w:proofErr w:type="gramStart"/>
      <w:r>
        <w:rPr>
          <w:sz w:val="20"/>
          <w:szCs w:val="20"/>
        </w:rPr>
        <w:t>20 minute</w:t>
      </w:r>
      <w:proofErr w:type="gramEnd"/>
      <w:r>
        <w:rPr>
          <w:sz w:val="20"/>
          <w:szCs w:val="20"/>
        </w:rPr>
        <w:t xml:space="preserve"> recording!</w:t>
      </w:r>
    </w:p>
    <w:p w14:paraId="754E812F" w14:textId="621945A0" w:rsidR="00B7035E" w:rsidRDefault="00B7035E" w:rsidP="00B7035E">
      <w:pPr>
        <w:pStyle w:val="ListParagraph"/>
        <w:numPr>
          <w:ilvl w:val="0"/>
          <w:numId w:val="2"/>
        </w:numPr>
        <w:rPr>
          <w:sz w:val="20"/>
          <w:szCs w:val="20"/>
        </w:rPr>
      </w:pPr>
      <w:r>
        <w:rPr>
          <w:sz w:val="20"/>
          <w:szCs w:val="20"/>
        </w:rPr>
        <w:t>MacOS: if you have not used Zoom’s screen share feature before, you will need to enable it in System Preferences &gt;&gt; Security &amp; Privacy &gt;&gt; Privacy tab</w:t>
      </w:r>
      <w:r w:rsidR="00361572">
        <w:rPr>
          <w:sz w:val="20"/>
          <w:szCs w:val="20"/>
        </w:rPr>
        <w:t xml:space="preserve"> (allow Zoom to use your microphone, camera, and record screen)</w:t>
      </w:r>
      <w:r>
        <w:rPr>
          <w:sz w:val="20"/>
          <w:szCs w:val="20"/>
        </w:rPr>
        <w:t>.</w:t>
      </w:r>
    </w:p>
    <w:p w14:paraId="4E826676" w14:textId="4460E7D3" w:rsidR="00B7035E" w:rsidRDefault="00B7035E" w:rsidP="00B7035E">
      <w:pPr>
        <w:pStyle w:val="ListParagraph"/>
        <w:numPr>
          <w:ilvl w:val="1"/>
          <w:numId w:val="2"/>
        </w:numPr>
        <w:rPr>
          <w:sz w:val="20"/>
          <w:szCs w:val="20"/>
        </w:rPr>
      </w:pPr>
      <w:r>
        <w:rPr>
          <w:sz w:val="20"/>
          <w:szCs w:val="20"/>
        </w:rPr>
        <w:t xml:space="preserve">Zoom will prompt you </w:t>
      </w:r>
      <w:r w:rsidR="00361572">
        <w:rPr>
          <w:sz w:val="20"/>
          <w:szCs w:val="20"/>
        </w:rPr>
        <w:t>to update this setting and take you directly to the correct menus within System Preferences</w:t>
      </w:r>
      <w:r>
        <w:rPr>
          <w:sz w:val="20"/>
          <w:szCs w:val="20"/>
        </w:rPr>
        <w:t xml:space="preserve">, but it will not take effect until you restart Zoom, which </w:t>
      </w:r>
      <w:r w:rsidR="00361572">
        <w:rPr>
          <w:sz w:val="20"/>
          <w:szCs w:val="20"/>
        </w:rPr>
        <w:t>will require you to restart the recording process.</w:t>
      </w:r>
    </w:p>
    <w:p w14:paraId="54AA6AE9" w14:textId="6CB59AD2" w:rsidR="00361572" w:rsidRPr="00B7035E" w:rsidRDefault="00361572" w:rsidP="00B7035E">
      <w:pPr>
        <w:pStyle w:val="ListParagraph"/>
        <w:numPr>
          <w:ilvl w:val="1"/>
          <w:numId w:val="2"/>
        </w:numPr>
        <w:rPr>
          <w:sz w:val="20"/>
          <w:szCs w:val="20"/>
        </w:rPr>
      </w:pPr>
      <w:r>
        <w:rPr>
          <w:sz w:val="20"/>
          <w:szCs w:val="20"/>
        </w:rPr>
        <w:t>This is one of the reasons we recommend recording a test video or two!</w:t>
      </w:r>
    </w:p>
    <w:p w14:paraId="3D7C1E06" w14:textId="2F40F0B1" w:rsidR="00E615F5" w:rsidRPr="00361572" w:rsidRDefault="00E615F5" w:rsidP="00E615F5">
      <w:pPr>
        <w:rPr>
          <w:sz w:val="20"/>
          <w:szCs w:val="20"/>
        </w:rPr>
      </w:pPr>
      <w:r w:rsidRPr="002209A3">
        <w:rPr>
          <w:sz w:val="20"/>
          <w:szCs w:val="20"/>
          <w:u w:val="single"/>
        </w:rPr>
        <w:t>Troubleshooting</w:t>
      </w:r>
    </w:p>
    <w:p w14:paraId="695E92E9" w14:textId="35140139" w:rsidR="00E615F5" w:rsidRPr="00361572" w:rsidRDefault="00E615F5" w:rsidP="00E615F5">
      <w:pPr>
        <w:pStyle w:val="ListParagraph"/>
        <w:numPr>
          <w:ilvl w:val="0"/>
          <w:numId w:val="1"/>
        </w:numPr>
        <w:rPr>
          <w:sz w:val="20"/>
          <w:szCs w:val="20"/>
        </w:rPr>
      </w:pPr>
      <w:r w:rsidRPr="00361572">
        <w:rPr>
          <w:sz w:val="20"/>
          <w:szCs w:val="20"/>
        </w:rPr>
        <w:t xml:space="preserve">If your zoom sign-in is </w:t>
      </w:r>
      <w:r w:rsidR="00361572">
        <w:rPr>
          <w:sz w:val="20"/>
          <w:szCs w:val="20"/>
        </w:rPr>
        <w:t xml:space="preserve">completely </w:t>
      </w:r>
      <w:r w:rsidRPr="00361572">
        <w:rPr>
          <w:sz w:val="20"/>
          <w:szCs w:val="20"/>
        </w:rPr>
        <w:t>blank, uninstall and reinstall Zoom</w:t>
      </w:r>
      <w:r w:rsidR="00361572">
        <w:rPr>
          <w:sz w:val="20"/>
          <w:szCs w:val="20"/>
        </w:rPr>
        <w:t xml:space="preserve"> (Zoom can be uninstalled from the Zoom.us menu at the top of the screen)</w:t>
      </w:r>
    </w:p>
    <w:sectPr w:rsidR="00E615F5" w:rsidRPr="00361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F1308"/>
    <w:multiLevelType w:val="hybridMultilevel"/>
    <w:tmpl w:val="67A815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2A49EC"/>
    <w:multiLevelType w:val="hybridMultilevel"/>
    <w:tmpl w:val="9A7C0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2D05B0"/>
    <w:multiLevelType w:val="hybridMultilevel"/>
    <w:tmpl w:val="A48E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1D28E5"/>
    <w:multiLevelType w:val="hybridMultilevel"/>
    <w:tmpl w:val="1BC6E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B21670"/>
    <w:multiLevelType w:val="hybridMultilevel"/>
    <w:tmpl w:val="220EE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2153238">
    <w:abstractNumId w:val="2"/>
  </w:num>
  <w:num w:numId="2" w16cid:durableId="149297748">
    <w:abstractNumId w:val="3"/>
  </w:num>
  <w:num w:numId="3" w16cid:durableId="163253241">
    <w:abstractNumId w:val="0"/>
  </w:num>
  <w:num w:numId="4" w16cid:durableId="2112241681">
    <w:abstractNumId w:val="1"/>
  </w:num>
  <w:num w:numId="5" w16cid:durableId="5682886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zNzSxNDAwNTU3s7RQ0lEKTi0uzszPAykwrAUACXBLRiwAAAA="/>
  </w:docVars>
  <w:rsids>
    <w:rsidRoot w:val="00BD754F"/>
    <w:rsid w:val="000105B1"/>
    <w:rsid w:val="0001797F"/>
    <w:rsid w:val="00051192"/>
    <w:rsid w:val="00053CE1"/>
    <w:rsid w:val="000719D7"/>
    <w:rsid w:val="00077BA6"/>
    <w:rsid w:val="000928EF"/>
    <w:rsid w:val="000F22A0"/>
    <w:rsid w:val="001006A6"/>
    <w:rsid w:val="001478B8"/>
    <w:rsid w:val="001963EB"/>
    <w:rsid w:val="001D02CA"/>
    <w:rsid w:val="002209A3"/>
    <w:rsid w:val="002415A8"/>
    <w:rsid w:val="002542D9"/>
    <w:rsid w:val="00361572"/>
    <w:rsid w:val="00361AF1"/>
    <w:rsid w:val="00373C43"/>
    <w:rsid w:val="003821C2"/>
    <w:rsid w:val="0039151E"/>
    <w:rsid w:val="003D6817"/>
    <w:rsid w:val="00457203"/>
    <w:rsid w:val="0046315F"/>
    <w:rsid w:val="004866C0"/>
    <w:rsid w:val="004A537B"/>
    <w:rsid w:val="004B44A4"/>
    <w:rsid w:val="00545F7D"/>
    <w:rsid w:val="00585960"/>
    <w:rsid w:val="005A4668"/>
    <w:rsid w:val="0061501F"/>
    <w:rsid w:val="006754BE"/>
    <w:rsid w:val="007123DE"/>
    <w:rsid w:val="00725EF1"/>
    <w:rsid w:val="007406C8"/>
    <w:rsid w:val="00746759"/>
    <w:rsid w:val="007C7692"/>
    <w:rsid w:val="00807DF5"/>
    <w:rsid w:val="00851BED"/>
    <w:rsid w:val="00871726"/>
    <w:rsid w:val="008A6E01"/>
    <w:rsid w:val="008C23EA"/>
    <w:rsid w:val="008E7C27"/>
    <w:rsid w:val="008F0159"/>
    <w:rsid w:val="009208E3"/>
    <w:rsid w:val="009628E0"/>
    <w:rsid w:val="009639CB"/>
    <w:rsid w:val="00A6380E"/>
    <w:rsid w:val="00AA2F1A"/>
    <w:rsid w:val="00AD5D49"/>
    <w:rsid w:val="00B7035E"/>
    <w:rsid w:val="00B83EC7"/>
    <w:rsid w:val="00BB6F3E"/>
    <w:rsid w:val="00BC2E14"/>
    <w:rsid w:val="00BD6DBA"/>
    <w:rsid w:val="00BD754F"/>
    <w:rsid w:val="00BE63F5"/>
    <w:rsid w:val="00BE6DC2"/>
    <w:rsid w:val="00C042F3"/>
    <w:rsid w:val="00C25F36"/>
    <w:rsid w:val="00C72746"/>
    <w:rsid w:val="00CB3994"/>
    <w:rsid w:val="00CE2443"/>
    <w:rsid w:val="00D6438D"/>
    <w:rsid w:val="00D91995"/>
    <w:rsid w:val="00DA28FF"/>
    <w:rsid w:val="00DE5C66"/>
    <w:rsid w:val="00E615F5"/>
    <w:rsid w:val="00ED04DF"/>
    <w:rsid w:val="00F05EE0"/>
    <w:rsid w:val="00F73F23"/>
    <w:rsid w:val="00FA06C8"/>
    <w:rsid w:val="00FD3918"/>
    <w:rsid w:val="00FE7A0A"/>
    <w:rsid w:val="00F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58B9"/>
  <w15:chartTrackingRefBased/>
  <w15:docId w15:val="{CA5FFB08-C83C-4A9C-8541-DA5BA1A0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6C8"/>
    <w:rPr>
      <w:color w:val="0563C1" w:themeColor="hyperlink"/>
      <w:u w:val="single"/>
    </w:rPr>
  </w:style>
  <w:style w:type="character" w:styleId="UnresolvedMention">
    <w:name w:val="Unresolved Mention"/>
    <w:basedOn w:val="DefaultParagraphFont"/>
    <w:uiPriority w:val="99"/>
    <w:semiHidden/>
    <w:unhideWhenUsed/>
    <w:rsid w:val="00FA06C8"/>
    <w:rPr>
      <w:color w:val="605E5C"/>
      <w:shd w:val="clear" w:color="auto" w:fill="E1DFDD"/>
    </w:rPr>
  </w:style>
  <w:style w:type="paragraph" w:styleId="ListParagraph">
    <w:name w:val="List Paragraph"/>
    <w:basedOn w:val="Normal"/>
    <w:uiPriority w:val="34"/>
    <w:qFormat/>
    <w:rsid w:val="00077BA6"/>
    <w:pPr>
      <w:ind w:left="720"/>
      <w:contextualSpacing/>
    </w:pPr>
  </w:style>
  <w:style w:type="character" w:styleId="FollowedHyperlink">
    <w:name w:val="FollowedHyperlink"/>
    <w:basedOn w:val="DefaultParagraphFont"/>
    <w:uiPriority w:val="99"/>
    <w:semiHidden/>
    <w:unhideWhenUsed/>
    <w:rsid w:val="001006A6"/>
    <w:rPr>
      <w:color w:val="954F72" w:themeColor="followedHyperlink"/>
      <w:u w:val="single"/>
    </w:rPr>
  </w:style>
  <w:style w:type="table" w:styleId="TableGrid">
    <w:name w:val="Table Grid"/>
    <w:basedOn w:val="TableNormal"/>
    <w:uiPriority w:val="39"/>
    <w:rsid w:val="00AD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797F"/>
    <w:rPr>
      <w:sz w:val="16"/>
      <w:szCs w:val="16"/>
    </w:rPr>
  </w:style>
  <w:style w:type="paragraph" w:styleId="CommentText">
    <w:name w:val="annotation text"/>
    <w:basedOn w:val="Normal"/>
    <w:link w:val="CommentTextChar"/>
    <w:uiPriority w:val="99"/>
    <w:semiHidden/>
    <w:unhideWhenUsed/>
    <w:rsid w:val="0001797F"/>
    <w:pPr>
      <w:spacing w:line="240" w:lineRule="auto"/>
    </w:pPr>
    <w:rPr>
      <w:sz w:val="20"/>
      <w:szCs w:val="20"/>
    </w:rPr>
  </w:style>
  <w:style w:type="character" w:customStyle="1" w:styleId="CommentTextChar">
    <w:name w:val="Comment Text Char"/>
    <w:basedOn w:val="DefaultParagraphFont"/>
    <w:link w:val="CommentText"/>
    <w:uiPriority w:val="99"/>
    <w:semiHidden/>
    <w:rsid w:val="0001797F"/>
    <w:rPr>
      <w:sz w:val="20"/>
      <w:szCs w:val="20"/>
    </w:rPr>
  </w:style>
  <w:style w:type="paragraph" w:styleId="CommentSubject">
    <w:name w:val="annotation subject"/>
    <w:basedOn w:val="CommentText"/>
    <w:next w:val="CommentText"/>
    <w:link w:val="CommentSubjectChar"/>
    <w:uiPriority w:val="99"/>
    <w:semiHidden/>
    <w:unhideWhenUsed/>
    <w:rsid w:val="0001797F"/>
    <w:rPr>
      <w:b/>
      <w:bCs/>
    </w:rPr>
  </w:style>
  <w:style w:type="character" w:customStyle="1" w:styleId="CommentSubjectChar">
    <w:name w:val="Comment Subject Char"/>
    <w:basedOn w:val="CommentTextChar"/>
    <w:link w:val="CommentSubject"/>
    <w:uiPriority w:val="99"/>
    <w:semiHidden/>
    <w:rsid w:val="0001797F"/>
    <w:rPr>
      <w:b/>
      <w:bCs/>
      <w:sz w:val="20"/>
      <w:szCs w:val="20"/>
    </w:rPr>
  </w:style>
  <w:style w:type="paragraph" w:styleId="BalloonText">
    <w:name w:val="Balloon Text"/>
    <w:basedOn w:val="Normal"/>
    <w:link w:val="BalloonTextChar"/>
    <w:uiPriority w:val="99"/>
    <w:semiHidden/>
    <w:unhideWhenUsed/>
    <w:rsid w:val="00017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s://www.aeroconf.org/admin/manage/my-submissions"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Profet</dc:creator>
  <cp:keywords/>
  <dc:description/>
  <cp:lastModifiedBy>Soriano, Melissa A (US 362A)</cp:lastModifiedBy>
  <cp:revision>3</cp:revision>
  <dcterms:created xsi:type="dcterms:W3CDTF">2026-07-23T14:56:00Z</dcterms:created>
  <dcterms:modified xsi:type="dcterms:W3CDTF">2026-07-23T14:56:00Z</dcterms:modified>
</cp:coreProperties>
</file>